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УТВЕРЖДАЮ:</w:t>
      </w:r>
    </w:p>
    <w:p w:rsidR="005061FE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Директор МБУК ГО </w:t>
      </w:r>
    </w:p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Краснотурьинск «ЦКС»</w:t>
      </w:r>
    </w:p>
    <w:p w:rsidR="005061FE" w:rsidRPr="007B048D" w:rsidRDefault="005061FE" w:rsidP="0050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Л.Л. Пономаренко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</w:t>
      </w:r>
    </w:p>
    <w:p w:rsidR="005061FE" w:rsidRPr="007B048D" w:rsidRDefault="005061FE" w:rsidP="005061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____» ____</w:t>
      </w:r>
      <w:r w:rsidR="007445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2017</w:t>
      </w:r>
      <w:r w:rsidRPr="007B04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p w:rsidR="005061FE" w:rsidRPr="007B048D" w:rsidRDefault="005061FE" w:rsidP="005061FE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72ED4" w:rsidRDefault="00A72ED4" w:rsidP="005061FE">
      <w:pPr>
        <w:tabs>
          <w:tab w:val="left" w:pos="6600"/>
        </w:tabs>
      </w:pPr>
    </w:p>
    <w:p w:rsidR="005061FE" w:rsidRP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61FE">
        <w:rPr>
          <w:rFonts w:ascii="Times New Roman" w:hAnsi="Times New Roman" w:cs="Times New Roman"/>
          <w:b/>
          <w:sz w:val="32"/>
          <w:szCs w:val="32"/>
        </w:rPr>
        <w:t>ИНФОРМАЦИОННАЯ КАРТА ПРОЕКТА</w:t>
      </w:r>
    </w:p>
    <w:p w:rsidR="00133797" w:rsidRDefault="00133797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Цикл мероприятий для ветеранов </w:t>
      </w:r>
    </w:p>
    <w:p w:rsidR="00133797" w:rsidRDefault="00133797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 пожилых граждан поселка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Рудничный</w:t>
      </w:r>
      <w:proofErr w:type="gramEnd"/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61FE">
        <w:rPr>
          <w:rFonts w:ascii="Times New Roman" w:hAnsi="Times New Roman" w:cs="Times New Roman"/>
          <w:b/>
          <w:sz w:val="32"/>
          <w:szCs w:val="32"/>
        </w:rPr>
        <w:t>«Нам года не беда»</w:t>
      </w:r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2235"/>
        <w:gridCol w:w="7336"/>
      </w:tblGrid>
      <w:tr w:rsidR="005061FE" w:rsidTr="005061FE">
        <w:trPr>
          <w:trHeight w:val="1683"/>
        </w:trPr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  <w:p w:rsidR="005061FE" w:rsidRPr="005061FE" w:rsidRDefault="005061FE" w:rsidP="00506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6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061FE">
              <w:rPr>
                <w:rFonts w:ascii="Times New Roman" w:hAnsi="Times New Roman" w:cs="Times New Roman"/>
                <w:sz w:val="32"/>
                <w:szCs w:val="32"/>
              </w:rPr>
              <w:t>«Нам года не беда»</w:t>
            </w:r>
          </w:p>
          <w:p w:rsidR="005061FE" w:rsidRPr="005061FE" w:rsidRDefault="005061FE" w:rsidP="00506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Проведение цикла мероприятий (вечера отдыха, концерты, мастер-классы по танцам, развлекательные конкурсы, танцевальные вечера) для ветеранов и пожилых граждан поселка </w:t>
            </w:r>
            <w:proofErr w:type="gramStart"/>
            <w:r w:rsidRPr="00506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Рудничный</w:t>
            </w:r>
            <w:proofErr w:type="gramEnd"/>
            <w:r w:rsidRPr="005061F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</w:tcPr>
          <w:p w:rsidR="005061FE" w:rsidRDefault="00E65D58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го Краснотурьинск «ЦКС» ОСП ДК «Горняк»</w:t>
            </w:r>
          </w:p>
          <w:p w:rsidR="00E65D58" w:rsidRPr="005061FE" w:rsidRDefault="00E65D58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Щупова А.В 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F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5061F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5061FE">
              <w:rPr>
                <w:rFonts w:ascii="Times New Roman" w:hAnsi="Times New Roman" w:cs="Times New Roman"/>
                <w:sz w:val="28"/>
                <w:szCs w:val="28"/>
              </w:rPr>
              <w:t>раснотурьинск, п.Рудничный, ул.Первомайская 1.</w:t>
            </w:r>
          </w:p>
        </w:tc>
      </w:tr>
      <w:tr w:rsidR="005061FE" w:rsidTr="005061FE">
        <w:tc>
          <w:tcPr>
            <w:tcW w:w="2235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Тел/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7336" w:type="dxa"/>
          </w:tcPr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8(34384) 5-07-38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gornyak624465@mail.ru</w:t>
            </w:r>
          </w:p>
        </w:tc>
      </w:tr>
      <w:tr w:rsidR="005061FE" w:rsidTr="005061FE">
        <w:tc>
          <w:tcPr>
            <w:tcW w:w="2235" w:type="dxa"/>
          </w:tcPr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336" w:type="dxa"/>
          </w:tcPr>
          <w:p w:rsidR="005061FE" w:rsidRPr="005B6E63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</w:t>
            </w:r>
            <w:r w:rsidRPr="005B6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5061FE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Культурная адаптация пожилых граждан, ветеранов;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Вовлечение пожилых граждан, ветеранов в творческий 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роцесс и культурную жизнь поселка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Межличностное общение, поддержка здорового образа жизни людей пожилого возраста;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Организация культурного досуга ветеранов, людей пожилого возраста;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Поддержка гражданской и патриотической позиции людей пожилого возраста;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Повышение интереса к танцевальным, песенным, литературным произведениям российских и советских авторов, посвященных родному краю, поощрение творческого начала в человеке;</w:t>
            </w:r>
            <w:proofErr w:type="gramEnd"/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Пропаганда здорового образа жизни. </w:t>
            </w:r>
          </w:p>
          <w:p w:rsidR="005061FE" w:rsidRPr="005B6E63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</w:t>
            </w:r>
            <w:r w:rsidRPr="005B6E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5061FE" w:rsidRPr="005B6E63" w:rsidRDefault="005061FE" w:rsidP="005061F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Создание новых подходов в организации досуга пожилых граждан, ветеранов;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Организация и проведение мероприятий для людей пожилого возраста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Поддерживать связь поколений </w:t>
            </w:r>
          </w:p>
          <w:p w:rsidR="005061FE" w:rsidRPr="005061FE" w:rsidRDefault="005061FE" w:rsidP="00133797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Краткое описание </w:t>
            </w:r>
            <w:r w:rsidR="0074458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7336" w:type="dxa"/>
          </w:tcPr>
          <w:p w:rsidR="00744587" w:rsidRPr="005B6E63" w:rsidRDefault="00744587" w:rsidP="00744587">
            <w:pPr>
              <w:shd w:val="clear" w:color="auto" w:fill="FFFFFF"/>
              <w:spacing w:line="360" w:lineRule="auto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Проект «Нам года не беда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отражает не только определенные дела, он отражает наше внутреннее состояние, наше настроение, состояние души.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Состояние души, так же как и состояние влюбленности, не подчиняется никаким законам. Взрослые люди, молодые душой, вполне могут вести себя как подростки и совершать иногда очень легкомысленные поступки, про которые могут сказать: «Ну, это же не приемлемо для вашего возраста».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Все приемлемо, никогда не рано, и никогда не поздно. Можно продолжить заниматься любимым делом, которым увлекался в молодости, а можно найти себе занятие по душе, будучи зрелым человеком.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Мы искренне уважаем и любим старшее поколение за удивительное трудолюбие, мудрость и неиссякаемый оптимизм, благодарим за желание делиться своим огромным жизненным опытом, за заботу, поддержку и этим проектом выражаем свою признательность и благодарность.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Наша задача – сделать так, 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тобы заслуженным людям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Рудничного</w:t>
            </w:r>
            <w:proofErr w:type="gramEnd"/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было комфортно и весело.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Мероприятия данного проекта пользуются 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ольшой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популярностью у пенсионеров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 каждым разом приобретая все больших поклонников</w:t>
            </w:r>
            <w:r w:rsidRPr="005B6E63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. </w:t>
            </w:r>
          </w:p>
          <w:p w:rsidR="00744587" w:rsidRDefault="00744587" w:rsidP="0074458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</w:tcPr>
          <w:p w:rsidR="00744587" w:rsidRDefault="00744587" w:rsidP="0074458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77B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Пожилым людям очень не хватает общения, культурного проведения своего досуга, не хватает бесплатных мест, где они могли бы поддержать свое здоровье, приобщиться к культурным ценностям. Люди старшего поколения очень ранимые, иногда одинокие, но </w:t>
            </w:r>
            <w:proofErr w:type="gramStart"/>
            <w:r w:rsidRPr="00F77B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F77B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то же время они полны энергии и оптимизма. Поэтому очень хочется, чтобы они общались, находили себе новых друзей, новые интересы, увлечения. Чтобы жизнь пожилых людей не застаивалась, а била ключом. Именно для этого и 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ыл создан проект «Нам года не беда</w:t>
            </w:r>
            <w:r w:rsidRPr="00F77B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 Ведь очень многие пожилые граждане, несмотря на свой возраст, молоды душой. </w:t>
            </w:r>
          </w:p>
          <w:p w:rsidR="00744587" w:rsidRDefault="00744587" w:rsidP="0074458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4587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Достигнутые результаты</w:t>
            </w:r>
          </w:p>
        </w:tc>
        <w:tc>
          <w:tcPr>
            <w:tcW w:w="7336" w:type="dxa"/>
          </w:tcPr>
          <w:p w:rsidR="00744587" w:rsidRPr="005B6E63" w:rsidRDefault="00744587" w:rsidP="00744587">
            <w:pPr>
              <w:shd w:val="clear" w:color="auto" w:fill="FFFFFF"/>
              <w:spacing w:line="360" w:lineRule="auto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 данного проекта (пожилые люди) обладают огромной энергией, оптимизмом, заряжают молодое поколение своей активной жизненной позицией.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После 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ервого мастер-класса 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танцам была организована группа «От 60 лет», участники которой регулярно (два раз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в неделю) занимаются танцами.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Создаются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коллективы, которые с удовольствием поют, играют и танцуют для 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воих товарищей. Любительское объединение «Ветеран» показывали театральные постановки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собравшихся гостей на танцевальном вечере «Песни нашей юности»; ветераны провели два концерта, где они исполняли песни, читали стихотворения, танцевали, разыгрывали театральные сценки. </w:t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5B6E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После нескольких мероприятий данного проекта, пожилые люди с удовольствием стали посещать литературно-музыкальные вечера, концерты творческих коллективов ДК, а также профессиональных артистов</w:t>
            </w:r>
            <w:r w:rsidRPr="005B6E63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. </w:t>
            </w:r>
          </w:p>
          <w:p w:rsidR="00744587" w:rsidRDefault="00744587" w:rsidP="0074458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061FE" w:rsidRPr="005061FE" w:rsidRDefault="005061FE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1FE" w:rsidTr="005061FE">
        <w:tc>
          <w:tcPr>
            <w:tcW w:w="2235" w:type="dxa"/>
          </w:tcPr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336" w:type="dxa"/>
          </w:tcPr>
          <w:p w:rsidR="005061FE" w:rsidRPr="005061FE" w:rsidRDefault="00744587" w:rsidP="005061FE">
            <w:pPr>
              <w:tabs>
                <w:tab w:val="left" w:pos="6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января 2017 – 1октября 2017 г.</w:t>
            </w:r>
          </w:p>
        </w:tc>
      </w:tr>
      <w:tr w:rsidR="00744587" w:rsidTr="005061FE">
        <w:tc>
          <w:tcPr>
            <w:tcW w:w="2235" w:type="dxa"/>
          </w:tcPr>
          <w:p w:rsidR="00744587" w:rsidRDefault="00744587" w:rsidP="0074458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4587" w:rsidRDefault="00744587" w:rsidP="0074458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4587" w:rsidRDefault="00744587" w:rsidP="0074458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4587" w:rsidRPr="007D5BDE" w:rsidRDefault="00744587" w:rsidP="0074458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Охват проекта</w:t>
            </w:r>
          </w:p>
        </w:tc>
        <w:tc>
          <w:tcPr>
            <w:tcW w:w="7336" w:type="dxa"/>
          </w:tcPr>
          <w:p w:rsidR="00744587" w:rsidRPr="007D5BDE" w:rsidRDefault="00744587" w:rsidP="0074458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D5B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мероприятия данного проекта приходили люди старшего поколения, вет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ераны, пенсионеры. Мастер-класс посетило 28 человек</w:t>
            </w:r>
            <w:r w:rsidRPr="007D5B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 танцевальны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вечера и вечера отдыха: от 50 до 150</w:t>
            </w:r>
            <w:r w:rsidRPr="007D5B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овек; концерты и встречи: от 80 до 200</w:t>
            </w:r>
            <w:r w:rsidRPr="007D5B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человек.</w:t>
            </w:r>
          </w:p>
          <w:p w:rsidR="00744587" w:rsidRDefault="00744587" w:rsidP="0074458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061FE" w:rsidRP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061FE" w:rsidRPr="005061FE" w:rsidSect="00A7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1FE"/>
    <w:rsid w:val="00133797"/>
    <w:rsid w:val="005061FE"/>
    <w:rsid w:val="00744587"/>
    <w:rsid w:val="00A72ED4"/>
    <w:rsid w:val="00E65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1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2017-09-22T10:00:00Z</cp:lastPrinted>
  <dcterms:created xsi:type="dcterms:W3CDTF">2017-09-22T09:39:00Z</dcterms:created>
  <dcterms:modified xsi:type="dcterms:W3CDTF">2017-09-22T10:11:00Z</dcterms:modified>
</cp:coreProperties>
</file>