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453" w:x="1010" w:y="11311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4"/>
        </w:rPr>
      </w:pPr>
      <w:r>
        <w:rPr>
          <w:rFonts w:ascii="UBTUEQ+FranklinGothicBookXCmpC" w:hAnsi="UBTUEQ+FranklinGothicBookXCmpC" w:cs="UBTUEQ+FranklinGothicBookXCmpC"/>
          <w:color w:val="221e1f"/>
          <w:spacing w:val="8"/>
          <w:sz w:val="34"/>
        </w:rPr>
        <w:t>ФБУН</w:t>
      </w:r>
      <w:r>
        <w:rPr>
          <w:rFonts w:ascii="UBTUEQ+FranklinGothicBookXCmpC"/>
          <w:color w:val="221e1f"/>
          <w:spacing w:val="24"/>
          <w:sz w:val="3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9"/>
          <w:sz w:val="34"/>
        </w:rPr>
        <w:t>«ФНЦ</w:t>
      </w:r>
      <w:r>
        <w:rPr>
          <w:rFonts w:ascii="UBTUEQ+FranklinGothicBookXCmpC"/>
          <w:color w:val="221e1f"/>
          <w:spacing w:val="22"/>
          <w:sz w:val="3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8"/>
          <w:sz w:val="34"/>
        </w:rPr>
        <w:t>медико-профилактических</w:t>
      </w:r>
      <w:r>
        <w:rPr>
          <w:rFonts w:ascii="UBTUEQ+FranklinGothicBookXCmpC"/>
          <w:color w:val="221e1f"/>
          <w:spacing w:val="22"/>
          <w:sz w:val="3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7"/>
          <w:sz w:val="34"/>
        </w:rPr>
        <w:t>технологий</w:t>
      </w:r>
      <w:r>
        <w:rPr>
          <w:rFonts w:ascii="UBTUEQ+FranklinGothicBookXCmpC"/>
          <w:color w:val="221e1f"/>
          <w:spacing w:val="24"/>
          <w:sz w:val="3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7"/>
          <w:sz w:val="34"/>
        </w:rPr>
        <w:t>управления</w:t>
      </w:r>
      <w:r>
        <w:rPr>
          <w:rFonts w:ascii="UBTUEQ+FranklinGothicBookXCmpC"/>
          <w:color w:val="221e1f"/>
          <w:spacing w:val="23"/>
          <w:sz w:val="3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8"/>
          <w:sz w:val="34"/>
        </w:rPr>
        <w:t>рисками</w:t>
      </w:r>
      <w:r>
        <w:rPr>
          <w:rFonts w:ascii="UBTUEQ+FranklinGothicBookXCmpC"/>
          <w:color w:val="221e1f"/>
          <w:spacing w:val="23"/>
          <w:sz w:val="3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7"/>
          <w:sz w:val="34"/>
        </w:rPr>
        <w:t>здоровью</w:t>
      </w:r>
      <w:r>
        <w:rPr>
          <w:rFonts w:ascii="UBTUEQ+FranklinGothicBookXCmpC"/>
          <w:color w:val="221e1f"/>
          <w:spacing w:val="26"/>
          <w:sz w:val="3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7"/>
          <w:sz w:val="34"/>
        </w:rPr>
        <w:t>населения»</w:t>
      </w:r>
      <w:r>
        <w:rPr>
          <w:rFonts w:ascii="UBTUEQ+FranklinGothicBookXCmpC"/>
          <w:color w:val="000000"/>
          <w:spacing w:val="0"/>
          <w:sz w:val="34"/>
        </w:rPr>
      </w:r>
    </w:p>
    <w:p>
      <w:pPr>
        <w:pStyle w:val="Normal"/>
        <w:framePr w:w="4455" w:x="949" w:y="12110"/>
        <w:widowControl w:val="off"/>
        <w:autoSpaceDE w:val="off"/>
        <w:autoSpaceDN w:val="off"/>
        <w:spacing w:before="0" w:after="0" w:line="1155" w:lineRule="exact"/>
        <w:ind w:left="0" w:right="0" w:firstLine="0"/>
        <w:jc w:val="left"/>
        <w:rPr>
          <w:rFonts w:ascii="QALRWO+AABebasNeue"/>
          <w:color w:val="000000"/>
          <w:spacing w:val="0"/>
          <w:sz w:val="106"/>
        </w:rPr>
      </w:pPr>
      <w:r>
        <w:rPr>
          <w:rFonts w:ascii="QALRWO+AABebasNeue" w:hAnsi="QALRWO+AABebasNeue" w:cs="QALRWO+AABebasNeue"/>
          <w:color w:val="221e1f"/>
          <w:spacing w:val="-7"/>
          <w:sz w:val="106"/>
        </w:rPr>
        <w:t>ОБУЧАЮЩАЯ</w:t>
      </w:r>
      <w:r>
        <w:rPr>
          <w:rFonts w:ascii="QALRWO+AABebasNeue"/>
          <w:color w:val="000000"/>
          <w:spacing w:val="0"/>
          <w:sz w:val="106"/>
        </w:rPr>
      </w:r>
    </w:p>
    <w:p>
      <w:pPr>
        <w:pStyle w:val="Normal"/>
        <w:framePr w:w="4455" w:x="949" w:y="12110"/>
        <w:widowControl w:val="off"/>
        <w:autoSpaceDE w:val="off"/>
        <w:autoSpaceDN w:val="off"/>
        <w:spacing w:before="0" w:after="0" w:line="681" w:lineRule="exact"/>
        <w:ind w:left="0" w:right="0" w:firstLine="0"/>
        <w:jc w:val="left"/>
        <w:rPr>
          <w:rFonts w:ascii="QALRWO+AABebasNeue"/>
          <w:color w:val="000000"/>
          <w:spacing w:val="0"/>
          <w:sz w:val="62"/>
        </w:rPr>
      </w:pPr>
      <w:r>
        <w:rPr>
          <w:rFonts w:ascii="QALRWO+AABebasNeue" w:hAnsi="QALRWO+AABebasNeue" w:cs="QALRWO+AABebasNeue"/>
          <w:color w:val="237a63"/>
          <w:spacing w:val="1"/>
          <w:sz w:val="62"/>
        </w:rPr>
        <w:t>(ПРОСВЕТИТЕЛЬСКАЯ)</w:t>
      </w:r>
      <w:r>
        <w:rPr>
          <w:rFonts w:ascii="QALRWO+AABebasNeue"/>
          <w:color w:val="000000"/>
          <w:spacing w:val="0"/>
          <w:sz w:val="62"/>
        </w:rPr>
      </w:r>
    </w:p>
    <w:p>
      <w:pPr>
        <w:pStyle w:val="Normal"/>
        <w:framePr w:w="4455" w:x="949" w:y="12110"/>
        <w:widowControl w:val="off"/>
        <w:autoSpaceDE w:val="off"/>
        <w:autoSpaceDN w:val="off"/>
        <w:spacing w:before="0" w:after="0" w:line="1129" w:lineRule="exact"/>
        <w:ind w:left="0" w:right="0" w:firstLine="0"/>
        <w:jc w:val="left"/>
        <w:rPr>
          <w:rFonts w:ascii="QALRWO+AABebasNeue"/>
          <w:color w:val="000000"/>
          <w:spacing w:val="0"/>
          <w:sz w:val="114"/>
        </w:rPr>
      </w:pPr>
      <w:r>
        <w:rPr>
          <w:rFonts w:ascii="QALRWO+AABebasNeue" w:hAnsi="QALRWO+AABebasNeue" w:cs="QALRWO+AABebasNeue"/>
          <w:color w:val="221e1f"/>
          <w:spacing w:val="-5"/>
          <w:sz w:val="114"/>
        </w:rPr>
        <w:t>ПРОГРАММА</w:t>
      </w:r>
      <w:r>
        <w:rPr>
          <w:rFonts w:ascii="QALRWO+AABebasNeue"/>
          <w:color w:val="000000"/>
          <w:spacing w:val="0"/>
          <w:sz w:val="114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90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7"/>
        </w:rPr>
      </w:pPr>
      <w:r>
        <w:rPr>
          <w:rFonts w:ascii="UBTUEQ+FranklinGothicBookXCmpC" w:hAnsi="UBTUEQ+FranklinGothicBookXCmpC" w:cs="UBTUEQ+FranklinGothicBookXCmpC"/>
          <w:color w:val="221e1f"/>
          <w:spacing w:val="4"/>
          <w:sz w:val="47"/>
        </w:rPr>
        <w:t>по</w:t>
      </w:r>
      <w:r>
        <w:rPr>
          <w:rFonts w:ascii="UBTUEQ+FranklinGothicBookXCmpC"/>
          <w:color w:val="221e1f"/>
          <w:spacing w:val="3"/>
          <w:sz w:val="47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3"/>
          <w:sz w:val="47"/>
        </w:rPr>
        <w:t>вопросам</w:t>
      </w:r>
      <w:r>
        <w:rPr>
          <w:rFonts w:ascii="UBTUEQ+FranklinGothicBookXCmpC"/>
          <w:color w:val="221e1f"/>
          <w:spacing w:val="4"/>
          <w:sz w:val="47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3"/>
          <w:sz w:val="47"/>
        </w:rPr>
        <w:t>здорового</w:t>
      </w:r>
      <w:r>
        <w:rPr>
          <w:rFonts w:ascii="UBTUEQ+FranklinGothicBookXCmpC"/>
          <w:color w:val="221e1f"/>
          <w:spacing w:val="3"/>
          <w:sz w:val="47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2"/>
          <w:sz w:val="47"/>
        </w:rPr>
        <w:t>питания</w:t>
      </w:r>
      <w:r>
        <w:rPr>
          <w:rFonts w:ascii="UBTUEQ+FranklinGothicBookXCmpC"/>
          <w:color w:val="000000"/>
          <w:spacing w:val="0"/>
          <w:sz w:val="47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78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7"/>
        </w:rPr>
      </w:pPr>
      <w:r>
        <w:rPr>
          <w:rFonts w:ascii="UBTUEQ+FranklinGothicBookXCmpC" w:hAnsi="UBTUEQ+FranklinGothicBookXCmpC" w:cs="UBTUEQ+FranklinGothicBookXCmpC"/>
          <w:color w:val="221e1f"/>
          <w:spacing w:val="4"/>
          <w:sz w:val="47"/>
        </w:rPr>
        <w:t>для</w:t>
      </w:r>
      <w:r>
        <w:rPr>
          <w:rFonts w:ascii="UBTUEQ+FranklinGothicBookXCmpC"/>
          <w:color w:val="221e1f"/>
          <w:spacing w:val="3"/>
          <w:sz w:val="47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3"/>
          <w:sz w:val="47"/>
        </w:rPr>
        <w:t>групп</w:t>
      </w:r>
      <w:r>
        <w:rPr>
          <w:rFonts w:ascii="UBTUEQ+FranklinGothicBookXCmpC"/>
          <w:color w:val="221e1f"/>
          <w:spacing w:val="3"/>
          <w:sz w:val="47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4"/>
          <w:sz w:val="47"/>
        </w:rPr>
        <w:t>населения,</w:t>
      </w:r>
      <w:r>
        <w:rPr>
          <w:rFonts w:ascii="UBTUEQ+FranklinGothicBookXCmpC"/>
          <w:color w:val="221e1f"/>
          <w:spacing w:val="1"/>
          <w:sz w:val="47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4"/>
          <w:sz w:val="47"/>
        </w:rPr>
        <w:t>проживающих</w:t>
      </w:r>
      <w:r>
        <w:rPr>
          <w:rFonts w:ascii="UBTUEQ+FranklinGothicBookXCmpC"/>
          <w:color w:val="000000"/>
          <w:spacing w:val="0"/>
          <w:sz w:val="47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78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7"/>
        </w:rPr>
      </w:pPr>
      <w:r>
        <w:rPr>
          <w:rFonts w:ascii="UBTUEQ+FranklinGothicBookXCmpC" w:hAnsi="UBTUEQ+FranklinGothicBookXCmpC" w:cs="UBTUEQ+FranklinGothicBookXCmpC"/>
          <w:color w:val="221e1f"/>
          <w:spacing w:val="4"/>
          <w:sz w:val="47"/>
        </w:rPr>
        <w:t>на</w:t>
      </w:r>
      <w:r>
        <w:rPr>
          <w:rFonts w:ascii="UBTUEQ+FranklinGothicBookXCmpC"/>
          <w:color w:val="221e1f"/>
          <w:spacing w:val="3"/>
          <w:sz w:val="47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2"/>
          <w:sz w:val="47"/>
        </w:rPr>
        <w:t>территориях</w:t>
      </w:r>
      <w:r>
        <w:rPr>
          <w:rFonts w:ascii="UBTUEQ+FranklinGothicBookXCmpC"/>
          <w:color w:val="221e1f"/>
          <w:spacing w:val="3"/>
          <w:sz w:val="47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7"/>
        </w:rPr>
        <w:t>с</w:t>
      </w:r>
      <w:r>
        <w:rPr>
          <w:rFonts w:ascii="UBTUEQ+FranklinGothicBookXCmpC"/>
          <w:color w:val="221e1f"/>
          <w:spacing w:val="6"/>
          <w:sz w:val="47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4"/>
          <w:sz w:val="47"/>
        </w:rPr>
        <w:t>особенностями</w:t>
      </w:r>
      <w:r>
        <w:rPr>
          <w:rFonts w:ascii="UBTUEQ+FranklinGothicBookXCmpC"/>
          <w:color w:val="000000"/>
          <w:spacing w:val="0"/>
          <w:sz w:val="47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78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7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47"/>
        </w:rPr>
        <w:t>в</w:t>
      </w:r>
      <w:r>
        <w:rPr>
          <w:rFonts w:ascii="UBTUEQ+FranklinGothicBookXCmpC"/>
          <w:color w:val="221e1f"/>
          <w:spacing w:val="6"/>
          <w:sz w:val="47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3"/>
          <w:sz w:val="47"/>
        </w:rPr>
        <w:t>части</w:t>
      </w:r>
      <w:r>
        <w:rPr>
          <w:rFonts w:ascii="UBTUEQ+FranklinGothicBookXCmpC"/>
          <w:color w:val="221e1f"/>
          <w:spacing w:val="3"/>
          <w:sz w:val="47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3"/>
          <w:sz w:val="47"/>
        </w:rPr>
        <w:t>воздействия</w:t>
      </w:r>
      <w:r>
        <w:rPr>
          <w:rFonts w:ascii="UBTUEQ+FranklinGothicBookXCmpC"/>
          <w:color w:val="221e1f"/>
          <w:spacing w:val="3"/>
          <w:sz w:val="47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3"/>
          <w:sz w:val="47"/>
        </w:rPr>
        <w:t>факторов</w:t>
      </w:r>
      <w:r>
        <w:rPr>
          <w:rFonts w:ascii="UBTUEQ+FranklinGothicBookXCmpC"/>
          <w:color w:val="000000"/>
          <w:spacing w:val="0"/>
          <w:sz w:val="47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78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7"/>
        </w:rPr>
      </w:pPr>
      <w:r>
        <w:rPr>
          <w:rFonts w:ascii="UBTUEQ+FranklinGothicBookXCmpC" w:hAnsi="UBTUEQ+FranklinGothicBookXCmpC" w:cs="UBTUEQ+FranklinGothicBookXCmpC"/>
          <w:color w:val="221e1f"/>
          <w:spacing w:val="4"/>
          <w:sz w:val="47"/>
        </w:rPr>
        <w:t>окружающей</w:t>
      </w:r>
      <w:r>
        <w:rPr>
          <w:rFonts w:ascii="UBTUEQ+FranklinGothicBookXCmpC"/>
          <w:color w:val="221e1f"/>
          <w:spacing w:val="3"/>
          <w:sz w:val="47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3"/>
          <w:sz w:val="47"/>
        </w:rPr>
        <w:t>среды</w:t>
      </w:r>
      <w:r>
        <w:rPr>
          <w:rFonts w:ascii="UBTUEQ+FranklinGothicBookXCmpC"/>
          <w:color w:val="221e1f"/>
          <w:spacing w:val="4"/>
          <w:sz w:val="47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4"/>
          <w:sz w:val="47"/>
        </w:rPr>
        <w:t>(дефицит</w:t>
      </w:r>
      <w:r>
        <w:rPr>
          <w:rFonts w:ascii="UBTUEQ+FranklinGothicBookXCmpC"/>
          <w:color w:val="221e1f"/>
          <w:spacing w:val="2"/>
          <w:sz w:val="47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4"/>
          <w:sz w:val="47"/>
        </w:rPr>
        <w:t>микро-</w:t>
      </w:r>
      <w:r>
        <w:rPr>
          <w:rFonts w:ascii="UBTUEQ+FranklinGothicBookXCmpC"/>
          <w:color w:val="221e1f"/>
          <w:spacing w:val="2"/>
          <w:sz w:val="47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7"/>
        </w:rPr>
        <w:t>и</w:t>
      </w:r>
      <w:r>
        <w:rPr>
          <w:rFonts w:ascii="UBTUEQ+FranklinGothicBookXCmpC"/>
          <w:color w:val="000000"/>
          <w:spacing w:val="0"/>
          <w:sz w:val="47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78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7"/>
        </w:rPr>
      </w:pPr>
      <w:r>
        <w:rPr>
          <w:rFonts w:ascii="UBTUEQ+FranklinGothicBookXCmpC" w:hAnsi="UBTUEQ+FranklinGothicBookXCmpC" w:cs="UBTUEQ+FranklinGothicBookXCmpC"/>
          <w:color w:val="221e1f"/>
          <w:spacing w:val="3"/>
          <w:sz w:val="47"/>
        </w:rPr>
        <w:t>макронутриентов,</w:t>
      </w:r>
      <w:r>
        <w:rPr>
          <w:rFonts w:ascii="UBTUEQ+FranklinGothicBookXCmpC"/>
          <w:color w:val="221e1f"/>
          <w:spacing w:val="2"/>
          <w:sz w:val="47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3"/>
          <w:sz w:val="47"/>
        </w:rPr>
        <w:t>климатические</w:t>
      </w:r>
      <w:r>
        <w:rPr>
          <w:rFonts w:ascii="UBTUEQ+FranklinGothicBookXCmpC"/>
          <w:color w:val="221e1f"/>
          <w:spacing w:val="3"/>
          <w:sz w:val="47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3"/>
          <w:sz w:val="47"/>
        </w:rPr>
        <w:t>условия)</w:t>
      </w:r>
      <w:r>
        <w:rPr>
          <w:rFonts w:ascii="UBTUEQ+FranklinGothicBookXCmpC"/>
          <w:color w:val="000000"/>
          <w:spacing w:val="0"/>
          <w:sz w:val="47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564" w:x="2128" w:y="3011"/>
        <w:widowControl w:val="off"/>
        <w:autoSpaceDE w:val="off"/>
        <w:autoSpaceDN w:val="off"/>
        <w:spacing w:before="0" w:after="0" w:line="967" w:lineRule="exact"/>
        <w:ind w:left="0" w:right="0" w:firstLine="0"/>
        <w:jc w:val="left"/>
        <w:rPr>
          <w:rFonts w:ascii="UBTUEQ+FranklinGothicBookXCmpC"/>
          <w:color w:val="000000"/>
          <w:spacing w:val="0"/>
          <w:sz w:val="93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93"/>
        </w:rPr>
        <w:t>Раздел</w:t>
      </w:r>
      <w:r>
        <w:rPr>
          <w:rFonts w:ascii="UBTUEQ+FranklinGothicBookXCmpC"/>
          <w:color w:val="221e1f"/>
          <w:spacing w:val="0"/>
          <w:sz w:val="93"/>
        </w:rPr>
        <w:t xml:space="preserve"> </w:t>
      </w:r>
      <w:r>
        <w:rPr>
          <w:rFonts w:ascii="UBTUEQ+FranklinGothicBookXCmpC"/>
          <w:color w:val="221e1f"/>
          <w:spacing w:val="0"/>
          <w:sz w:val="93"/>
        </w:rPr>
        <w:t>2</w:t>
      </w:r>
      <w:r>
        <w:rPr>
          <w:rFonts w:ascii="UBTUEQ+FranklinGothicBookXCmpC"/>
          <w:color w:val="221e1f"/>
          <w:spacing w:val="0"/>
          <w:sz w:val="93"/>
        </w:rPr>
        <w:t>.</w:t>
      </w:r>
      <w:r>
        <w:rPr>
          <w:rFonts w:ascii="UBTUEQ+FranklinGothicBookXCmpC"/>
          <w:color w:val="000000"/>
          <w:spacing w:val="0"/>
          <w:sz w:val="93"/>
        </w:rPr>
      </w:r>
    </w:p>
    <w:p>
      <w:pPr>
        <w:pStyle w:val="Normal"/>
        <w:framePr w:w="6708" w:x="2115" w:y="4485"/>
        <w:widowControl w:val="off"/>
        <w:autoSpaceDE w:val="off"/>
        <w:autoSpaceDN w:val="off"/>
        <w:spacing w:before="0" w:after="0" w:line="914" w:lineRule="exact"/>
        <w:ind w:left="0" w:right="0" w:firstLine="0"/>
        <w:jc w:val="left"/>
        <w:rPr>
          <w:rFonts w:ascii="QALRWO+AABebasNeue"/>
          <w:color w:val="000000"/>
          <w:spacing w:val="0"/>
          <w:sz w:val="84"/>
        </w:rPr>
      </w:pPr>
      <w:r>
        <w:rPr>
          <w:rFonts w:ascii="QALRWO+AABebasNeue" w:hAnsi="QALRWO+AABebasNeue" w:cs="QALRWO+AABebasNeue"/>
          <w:color w:val="221e1f"/>
          <w:spacing w:val="-3"/>
          <w:sz w:val="84"/>
        </w:rPr>
        <w:t>Неблагоприятные</w:t>
      </w:r>
      <w:r>
        <w:rPr>
          <w:rFonts w:ascii="QALRWO+AABebasNeue"/>
          <w:color w:val="000000"/>
          <w:spacing w:val="0"/>
          <w:sz w:val="84"/>
        </w:rPr>
      </w:r>
    </w:p>
    <w:p>
      <w:pPr>
        <w:pStyle w:val="Normal"/>
        <w:framePr w:w="6708" w:x="2115" w:y="4485"/>
        <w:widowControl w:val="off"/>
        <w:autoSpaceDE w:val="off"/>
        <w:autoSpaceDN w:val="off"/>
        <w:spacing w:before="46" w:after="0" w:line="914" w:lineRule="exact"/>
        <w:ind w:left="0" w:right="0" w:firstLine="0"/>
        <w:jc w:val="left"/>
        <w:rPr>
          <w:rFonts w:ascii="QALRWO+AABebasNeue"/>
          <w:color w:val="000000"/>
          <w:spacing w:val="0"/>
          <w:sz w:val="84"/>
        </w:rPr>
      </w:pPr>
      <w:r>
        <w:rPr>
          <w:rFonts w:ascii="QALRWO+AABebasNeue" w:hAnsi="QALRWO+AABebasNeue" w:cs="QALRWO+AABebasNeue"/>
          <w:color w:val="221e1f"/>
          <w:spacing w:val="-3"/>
          <w:sz w:val="84"/>
        </w:rPr>
        <w:t>природные</w:t>
      </w:r>
      <w:r>
        <w:rPr>
          <w:rFonts w:ascii="QALRWO+AABebasNeue"/>
          <w:color w:val="221e1f"/>
          <w:spacing w:val="1"/>
          <w:sz w:val="84"/>
        </w:rPr>
        <w:t xml:space="preserve"> </w:t>
      </w:r>
      <w:r>
        <w:rPr>
          <w:rFonts w:ascii="QALRWO+AABebasNeue" w:hAnsi="QALRWO+AABebasNeue" w:cs="QALRWO+AABebasNeue"/>
          <w:color w:val="221e1f"/>
          <w:spacing w:val="-5"/>
          <w:sz w:val="84"/>
        </w:rPr>
        <w:t>условия</w:t>
      </w:r>
      <w:r>
        <w:rPr>
          <w:rFonts w:ascii="QALRWO+AABebasNeue"/>
          <w:color w:val="000000"/>
          <w:spacing w:val="0"/>
          <w:sz w:val="84"/>
        </w:rPr>
      </w:r>
    </w:p>
    <w:p>
      <w:pPr>
        <w:pStyle w:val="Normal"/>
        <w:framePr w:w="6708" w:x="2115" w:y="4485"/>
        <w:widowControl w:val="off"/>
        <w:autoSpaceDE w:val="off"/>
        <w:autoSpaceDN w:val="off"/>
        <w:spacing w:before="99" w:after="0" w:line="686" w:lineRule="exact"/>
        <w:ind w:left="0" w:right="0" w:firstLine="0"/>
        <w:jc w:val="left"/>
        <w:rPr>
          <w:rFonts w:ascii="QALRWO+AABebasNeue"/>
          <w:color w:val="000000"/>
          <w:spacing w:val="0"/>
          <w:sz w:val="63"/>
        </w:rPr>
      </w:pPr>
      <w:r>
        <w:rPr>
          <w:rFonts w:ascii="QALRWO+AABebasNeue" w:hAnsi="QALRWO+AABebasNeue" w:cs="QALRWO+AABebasNeue"/>
          <w:color w:val="221e1f"/>
          <w:spacing w:val="-3"/>
          <w:sz w:val="63"/>
        </w:rPr>
        <w:t>(биогеохимические</w:t>
      </w:r>
      <w:r>
        <w:rPr>
          <w:rFonts w:ascii="QALRWO+AABebasNeue"/>
          <w:color w:val="221e1f"/>
          <w:spacing w:val="2"/>
          <w:sz w:val="63"/>
        </w:rPr>
        <w:t xml:space="preserve"> </w:t>
      </w:r>
      <w:r>
        <w:rPr>
          <w:rFonts w:ascii="QALRWO+AABebasNeue" w:hAnsi="QALRWO+AABebasNeue" w:cs="QALRWO+AABebasNeue"/>
          <w:color w:val="221e1f"/>
          <w:spacing w:val="-1"/>
          <w:sz w:val="63"/>
        </w:rPr>
        <w:t>провинции,</w:t>
      </w:r>
      <w:r>
        <w:rPr>
          <w:rFonts w:ascii="QALRWO+AABebasNeue"/>
          <w:color w:val="000000"/>
          <w:spacing w:val="0"/>
          <w:sz w:val="63"/>
        </w:rPr>
      </w:r>
    </w:p>
    <w:p>
      <w:pPr>
        <w:pStyle w:val="Normal"/>
        <w:framePr w:w="6708" w:x="2115" w:y="4485"/>
        <w:widowControl w:val="off"/>
        <w:autoSpaceDE w:val="off"/>
        <w:autoSpaceDN w:val="off"/>
        <w:spacing w:before="34" w:after="0" w:line="686" w:lineRule="exact"/>
        <w:ind w:left="0" w:right="0" w:firstLine="0"/>
        <w:jc w:val="left"/>
        <w:rPr>
          <w:rFonts w:ascii="QALRWO+AABebasNeue"/>
          <w:color w:val="000000"/>
          <w:spacing w:val="0"/>
          <w:sz w:val="63"/>
        </w:rPr>
      </w:pPr>
      <w:r>
        <w:rPr>
          <w:rFonts w:ascii="QALRWO+AABebasNeue" w:hAnsi="QALRWO+AABebasNeue" w:cs="QALRWO+AABebasNeue"/>
          <w:color w:val="221e1f"/>
          <w:spacing w:val="-2"/>
          <w:sz w:val="63"/>
        </w:rPr>
        <w:t>экстремальный</w:t>
      </w:r>
      <w:r>
        <w:rPr>
          <w:rFonts w:ascii="QALRWO+AABebasNeue"/>
          <w:color w:val="221e1f"/>
          <w:spacing w:val="1"/>
          <w:sz w:val="63"/>
        </w:rPr>
        <w:t xml:space="preserve"> </w:t>
      </w:r>
      <w:r>
        <w:rPr>
          <w:rFonts w:ascii="QALRWO+AABebasNeue" w:hAnsi="QALRWO+AABebasNeue" w:cs="QALRWO+AABebasNeue"/>
          <w:color w:val="221e1f"/>
          <w:spacing w:val="-7"/>
          <w:sz w:val="63"/>
        </w:rPr>
        <w:t>климат)</w:t>
      </w:r>
      <w:r>
        <w:rPr>
          <w:rFonts w:ascii="QALRWO+AABebasNeue"/>
          <w:color w:val="000000"/>
          <w:spacing w:val="0"/>
          <w:sz w:val="63"/>
        </w:rPr>
      </w:r>
    </w:p>
    <w:p>
      <w:pPr>
        <w:pStyle w:val="Normal"/>
        <w:framePr w:w="6708" w:x="2115" w:y="4485"/>
        <w:widowControl w:val="off"/>
        <w:autoSpaceDE w:val="off"/>
        <w:autoSpaceDN w:val="off"/>
        <w:spacing w:before="65" w:after="0" w:line="914" w:lineRule="exact"/>
        <w:ind w:left="0" w:right="0" w:firstLine="0"/>
        <w:jc w:val="left"/>
        <w:rPr>
          <w:rFonts w:ascii="QALRWO+AABebasNeue"/>
          <w:color w:val="000000"/>
          <w:spacing w:val="0"/>
          <w:sz w:val="84"/>
        </w:rPr>
      </w:pPr>
      <w:r>
        <w:rPr>
          <w:rFonts w:ascii="QALRWO+AABebasNeue" w:hAnsi="QALRWO+AABebasNeue" w:cs="QALRWO+AABebasNeue"/>
          <w:color w:val="221e1f"/>
          <w:spacing w:val="0"/>
          <w:sz w:val="84"/>
        </w:rPr>
        <w:t>и</w:t>
      </w:r>
      <w:r>
        <w:rPr>
          <w:rFonts w:ascii="QALRWO+AABebasNeue"/>
          <w:color w:val="221e1f"/>
          <w:spacing w:val="-1"/>
          <w:sz w:val="84"/>
        </w:rPr>
        <w:t xml:space="preserve"> </w:t>
      </w:r>
      <w:r>
        <w:rPr>
          <w:rFonts w:ascii="QALRWO+AABebasNeue" w:hAnsi="QALRWO+AABebasNeue" w:cs="QALRWO+AABebasNeue"/>
          <w:color w:val="221e1f"/>
          <w:spacing w:val="-4"/>
          <w:sz w:val="84"/>
        </w:rPr>
        <w:t>здоровое</w:t>
      </w:r>
      <w:r>
        <w:rPr>
          <w:rFonts w:ascii="QALRWO+AABebasNeue"/>
          <w:color w:val="221e1f"/>
          <w:spacing w:val="3"/>
          <w:sz w:val="84"/>
        </w:rPr>
        <w:t xml:space="preserve"> </w:t>
      </w:r>
      <w:r>
        <w:rPr>
          <w:rFonts w:ascii="QALRWO+AABebasNeue" w:hAnsi="QALRWO+AABebasNeue" w:cs="QALRWO+AABebasNeue"/>
          <w:color w:val="221e1f"/>
          <w:spacing w:val="-9"/>
          <w:sz w:val="84"/>
        </w:rPr>
        <w:t>питание</w:t>
      </w:r>
      <w:r>
        <w:rPr>
          <w:rFonts w:ascii="QALRWO+AABebasNeue"/>
          <w:color w:val="000000"/>
          <w:spacing w:val="0"/>
          <w:sz w:val="84"/>
        </w:rPr>
      </w:r>
    </w:p>
    <w:p>
      <w:pPr>
        <w:pStyle w:val="Normal"/>
        <w:framePr w:w="3558" w:x="2131" w:y="9737"/>
        <w:widowControl w:val="off"/>
        <w:autoSpaceDE w:val="off"/>
        <w:autoSpaceDN w:val="off"/>
        <w:spacing w:before="0" w:after="0" w:line="504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8"/>
        </w:rPr>
      </w:pPr>
      <w:r>
        <w:rPr>
          <w:rFonts w:ascii="UBTUEQ+FranklinGothicBookXCmpC" w:hAnsi="UBTUEQ+FranklinGothicBookXCmpC" w:cs="UBTUEQ+FranklinGothicBookXCmpC"/>
          <w:color w:val="237a63"/>
          <w:spacing w:val="4"/>
          <w:sz w:val="48"/>
        </w:rPr>
        <w:t>Планируемые</w:t>
      </w:r>
      <w:r>
        <w:rPr>
          <w:rFonts w:ascii="UBTUEQ+FranklinGothicBookXCmpC"/>
          <w:color w:val="237a63"/>
          <w:spacing w:val="1"/>
          <w:sz w:val="48"/>
        </w:rPr>
        <w:t xml:space="preserve"> </w:t>
      </w:r>
      <w:r>
        <w:rPr>
          <w:rFonts w:ascii="UBTUEQ+FranklinGothicBookXCmpC" w:hAnsi="UBTUEQ+FranklinGothicBookXCmpC" w:cs="UBTUEQ+FranklinGothicBookXCmpC"/>
          <w:color w:val="237a63"/>
          <w:spacing w:val="-1"/>
          <w:sz w:val="48"/>
        </w:rPr>
        <w:t>результаты:</w:t>
      </w:r>
      <w:r>
        <w:rPr>
          <w:rFonts w:ascii="UBTUEQ+FranklinGothicBookXCmpC"/>
          <w:color w:val="000000"/>
          <w:spacing w:val="0"/>
          <w:sz w:val="48"/>
        </w:rPr>
      </w:r>
    </w:p>
    <w:p>
      <w:pPr>
        <w:pStyle w:val="Normal"/>
        <w:framePr w:w="7779" w:x="2156" w:y="10739"/>
        <w:widowControl w:val="off"/>
        <w:autoSpaceDE w:val="off"/>
        <w:autoSpaceDN w:val="off"/>
        <w:spacing w:before="0" w:after="0" w:line="444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GKEMNM+Wingdings-Regular" w:hAnsi="GKEMNM+Wingdings-Regular" w:cs="GKEMNM+Wingdings-Regular"/>
          <w:color w:val="df3838"/>
          <w:spacing w:val="0"/>
          <w:sz w:val="40"/>
        </w:rPr>
        <w:t>ь</w:t>
      </w:r>
      <w:r>
        <w:rPr>
          <w:rFonts w:ascii="Times New Roman"/>
          <w:color w:val="df3838"/>
          <w:spacing w:val="10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-1"/>
          <w:sz w:val="40"/>
          <w:u w:val="single"/>
        </w:rPr>
        <w:t>Знать</w:t>
      </w:r>
      <w:r>
        <w:rPr>
          <w:rFonts w:ascii="UBTUEQ+FranklinGothicBookXCmpC"/>
          <w:color w:val="221e1f"/>
          <w:spacing w:val="1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особенности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-1"/>
          <w:sz w:val="40"/>
        </w:rPr>
        <w:t>питания</w:t>
      </w:r>
      <w:r>
        <w:rPr>
          <w:rFonts w:ascii="UBTUEQ+FranklinGothicBookXCmpC"/>
          <w:color w:val="221e1f"/>
          <w:spacing w:val="1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на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фоне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неблагоприятного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влияния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7779" w:x="2156" w:y="10739"/>
        <w:widowControl w:val="off"/>
        <w:autoSpaceDE w:val="off"/>
        <w:autoSpaceDN w:val="off"/>
        <w:spacing w:before="21" w:after="0" w:line="416" w:lineRule="exact"/>
        <w:ind w:left="514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UBTUEQ+FranklinGothicBookXCmpC" w:hAnsi="UBTUEQ+FranklinGothicBookXCmpC" w:cs="UBTUEQ+FranklinGothicBookXCmpC"/>
          <w:color w:val="221e1f"/>
          <w:spacing w:val="-2"/>
          <w:sz w:val="40"/>
        </w:rPr>
        <w:t>таких</w:t>
      </w:r>
      <w:r>
        <w:rPr>
          <w:rFonts w:ascii="UBTUEQ+FranklinGothicBookXCmpC"/>
          <w:color w:val="221e1f"/>
          <w:spacing w:val="2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-1"/>
          <w:sz w:val="40"/>
        </w:rPr>
        <w:t>факторов</w:t>
      </w:r>
      <w:r>
        <w:rPr>
          <w:rFonts w:ascii="UBTUEQ+FranklinGothicBookXCmpC"/>
          <w:color w:val="221e1f"/>
          <w:spacing w:val="1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внешней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среды,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как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биогеохимические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провинции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7779" w:x="2156" w:y="10739"/>
        <w:widowControl w:val="off"/>
        <w:autoSpaceDE w:val="off"/>
        <w:autoSpaceDN w:val="off"/>
        <w:spacing w:before="21" w:after="0" w:line="416" w:lineRule="exact"/>
        <w:ind w:left="514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и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экстремальный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-3"/>
          <w:sz w:val="40"/>
        </w:rPr>
        <w:t>климат.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7383" w:x="2156" w:y="12274"/>
        <w:widowControl w:val="off"/>
        <w:autoSpaceDE w:val="off"/>
        <w:autoSpaceDN w:val="off"/>
        <w:spacing w:before="0" w:after="0" w:line="444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GKEMNM+Wingdings-Regular" w:hAnsi="GKEMNM+Wingdings-Regular" w:cs="GKEMNM+Wingdings-Regular"/>
          <w:color w:val="df3838"/>
          <w:spacing w:val="0"/>
          <w:sz w:val="40"/>
        </w:rPr>
        <w:t>ь</w:t>
      </w:r>
      <w:r>
        <w:rPr>
          <w:rFonts w:ascii="Times New Roman"/>
          <w:color w:val="df3838"/>
          <w:spacing w:val="10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-2"/>
          <w:sz w:val="40"/>
          <w:u w:val="single"/>
        </w:rPr>
        <w:t>Уметь</w:t>
      </w:r>
      <w:r>
        <w:rPr>
          <w:rFonts w:ascii="UBTUEQ+FranklinGothicBookXCmpC"/>
          <w:color w:val="221e1f"/>
          <w:spacing w:val="2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оценить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необходимость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коррекции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-1"/>
          <w:sz w:val="40"/>
        </w:rPr>
        <w:t>питания</w:t>
      </w:r>
      <w:r>
        <w:rPr>
          <w:rFonts w:ascii="UBTUEQ+FranklinGothicBookXCmpC"/>
          <w:color w:val="221e1f"/>
          <w:spacing w:val="1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при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условии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5770" w:x="2670" w:y="12739"/>
        <w:widowControl w:val="off"/>
        <w:autoSpaceDE w:val="off"/>
        <w:autoSpaceDN w:val="off"/>
        <w:spacing w:before="0" w:after="0" w:line="416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воздействия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неблагоприятных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природных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факторов.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7153" w:x="2156" w:y="13372"/>
        <w:widowControl w:val="off"/>
        <w:autoSpaceDE w:val="off"/>
        <w:autoSpaceDN w:val="off"/>
        <w:spacing w:before="0" w:after="0" w:line="444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GKEMNM+Wingdings-Regular" w:hAnsi="GKEMNM+Wingdings-Regular" w:cs="GKEMNM+Wingdings-Regular"/>
          <w:color w:val="df3838"/>
          <w:spacing w:val="0"/>
          <w:sz w:val="40"/>
        </w:rPr>
        <w:t>ь</w:t>
      </w:r>
      <w:r>
        <w:rPr>
          <w:rFonts w:ascii="Times New Roman"/>
          <w:color w:val="df3838"/>
          <w:spacing w:val="10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  <w:u w:val="single"/>
        </w:rPr>
        <w:t>Владеть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навыком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построения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и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коррекции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своего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рациона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с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3138" w:x="2670" w:y="13838"/>
        <w:widowControl w:val="off"/>
        <w:autoSpaceDE w:val="off"/>
        <w:autoSpaceDN w:val="off"/>
        <w:spacing w:before="0" w:after="0" w:line="416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UBTUEQ+FranklinGothicBookXCmpC" w:hAnsi="UBTUEQ+FranklinGothicBookXCmpC" w:cs="UBTUEQ+FranklinGothicBookXCmpC"/>
          <w:color w:val="221e1f"/>
          <w:spacing w:val="-1"/>
          <w:sz w:val="40"/>
        </w:rPr>
        <w:t>учетом</w:t>
      </w:r>
      <w:r>
        <w:rPr>
          <w:rFonts w:ascii="UBTUEQ+FranklinGothicBookXCmpC"/>
          <w:color w:val="221e1f"/>
          <w:spacing w:val="1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полученных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знаний.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3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6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" style="position:absolute;margin-left:-1pt;margin-top:-1pt;z-index:-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" w:id="br3"/>
      </w:r>
      <w:r>
        <w:bookmarkEnd w:id="br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304" w:x="2829" w:y="11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UBTUEQ+FranklinGothicBookXCmpC" w:hAnsi="UBTUEQ+FranklinGothicBookXCmpC" w:cs="UBTUEQ+FranklinGothicBookXCmpC"/>
          <w:color w:val="508174"/>
          <w:spacing w:val="0"/>
          <w:sz w:val="31"/>
        </w:rPr>
        <w:t>Раздел</w:t>
      </w:r>
      <w:r>
        <w:rPr>
          <w:rFonts w:ascii="UBTUEQ+FranklinGothicBookXCmpC"/>
          <w:color w:val="508174"/>
          <w:spacing w:val="0"/>
          <w:sz w:val="31"/>
        </w:rPr>
        <w:t xml:space="preserve"> </w:t>
      </w:r>
      <w:r>
        <w:rPr>
          <w:rFonts w:ascii="UBTUEQ+FranklinGothicBookXCmpC"/>
          <w:color w:val="508174"/>
          <w:spacing w:val="0"/>
          <w:sz w:val="31"/>
        </w:rPr>
        <w:t>2.</w:t>
      </w:r>
      <w:r>
        <w:rPr>
          <w:rFonts w:ascii="UBTUEQ+FranklinGothicBookXCmpC"/>
          <w:color w:val="508174"/>
          <w:spacing w:val="93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Неблагоприятные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природные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3"/>
          <w:sz w:val="31"/>
        </w:rPr>
        <w:t>условия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(биогеохимические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1"/>
          <w:sz w:val="31"/>
        </w:rPr>
        <w:t>провинции,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4788" w:x="3770" w:y="151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QALRWO+AABebasNeue" w:hAnsi="QALRWO+AABebasNeue" w:cs="QALRWO+AABebasNeue"/>
          <w:color w:val="508174"/>
          <w:spacing w:val="-2"/>
          <w:sz w:val="31"/>
        </w:rPr>
        <w:t>экстремальный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климат)</w:t>
      </w:r>
      <w:r>
        <w:rPr>
          <w:rFonts w:ascii="QALRWO+AABebasNeue"/>
          <w:color w:val="508174"/>
          <w:spacing w:val="4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0"/>
          <w:sz w:val="31"/>
        </w:rPr>
        <w:t>и</w:t>
      </w:r>
      <w:r>
        <w:rPr>
          <w:rFonts w:ascii="QALRWO+AABebasNeue"/>
          <w:color w:val="508174"/>
          <w:spacing w:val="-2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здоровое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питание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10068" w:x="1035" w:y="4732"/>
        <w:widowControl w:val="off"/>
        <w:autoSpaceDE w:val="off"/>
        <w:autoSpaceDN w:val="off"/>
        <w:spacing w:before="0" w:after="0" w:line="541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UBTUEQ+FranklinGothicBookXCmpC" w:hAnsi="UBTUEQ+FranklinGothicBookXCmpC" w:cs="UBTUEQ+FranklinGothicBookXCmpC"/>
          <w:color w:val="237a63"/>
          <w:spacing w:val="0"/>
          <w:sz w:val="52"/>
        </w:rPr>
        <w:t>Лекция</w:t>
      </w:r>
      <w:r>
        <w:rPr>
          <w:rFonts w:ascii="UBTUEQ+FranklinGothicBookXCmpC"/>
          <w:color w:val="237a63"/>
          <w:spacing w:val="0"/>
          <w:sz w:val="52"/>
        </w:rPr>
        <w:t xml:space="preserve"> </w:t>
      </w:r>
      <w:r>
        <w:rPr>
          <w:rFonts w:ascii="UBTUEQ+FranklinGothicBookXCmpC"/>
          <w:color w:val="237a63"/>
          <w:spacing w:val="0"/>
          <w:sz w:val="52"/>
        </w:rPr>
        <w:t>5.</w:t>
      </w:r>
      <w:r>
        <w:rPr>
          <w:rFonts w:ascii="UBTUEQ+FranklinGothicBookXCmpC"/>
          <w:color w:val="237a63"/>
          <w:spacing w:val="-28"/>
          <w:sz w:val="5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Биогеохимические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провинции.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-1"/>
          <w:sz w:val="40"/>
        </w:rPr>
        <w:t>Значение</w:t>
      </w:r>
      <w:r>
        <w:rPr>
          <w:rFonts w:ascii="UBTUEQ+FranklinGothicBookXCmpC"/>
          <w:color w:val="221e1f"/>
          <w:spacing w:val="1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йода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и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-1"/>
          <w:sz w:val="40"/>
        </w:rPr>
        <w:t>фтора</w:t>
      </w:r>
      <w:r>
        <w:rPr>
          <w:rFonts w:ascii="UBTUEQ+FranklinGothicBookXCmpC"/>
          <w:color w:val="221e1f"/>
          <w:spacing w:val="1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для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здоровья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человека.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10068" w:x="1035" w:y="4732"/>
        <w:widowControl w:val="off"/>
        <w:autoSpaceDE w:val="off"/>
        <w:autoSpaceDN w:val="off"/>
        <w:spacing w:before="88" w:after="0" w:line="416" w:lineRule="exact"/>
        <w:ind w:left="1470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Последствия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их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-1"/>
          <w:sz w:val="40"/>
        </w:rPr>
        <w:t>недостаточности.</w:t>
      </w:r>
      <w:r>
        <w:rPr>
          <w:rFonts w:ascii="UBTUEQ+FranklinGothicBookXCmpC"/>
          <w:color w:val="221e1f"/>
          <w:spacing w:val="1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Способы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восполнения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-1"/>
          <w:sz w:val="40"/>
        </w:rPr>
        <w:t>дефицита</w:t>
      </w:r>
      <w:r>
        <w:rPr>
          <w:rFonts w:ascii="UBTUEQ+FranklinGothicBookXCmpC"/>
          <w:color w:val="221e1f"/>
          <w:spacing w:val="1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посредством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10068" w:x="1035" w:y="4732"/>
        <w:widowControl w:val="off"/>
        <w:autoSpaceDE w:val="off"/>
        <w:autoSpaceDN w:val="off"/>
        <w:spacing w:before="83" w:after="0" w:line="416" w:lineRule="exact"/>
        <w:ind w:left="1470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правильной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организации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-1"/>
          <w:sz w:val="40"/>
        </w:rPr>
        <w:t>питания</w:t>
      </w:r>
      <w:r>
        <w:rPr>
          <w:rFonts w:ascii="UBTUEQ+FranklinGothicBookXCmpC"/>
          <w:color w:val="221e1f"/>
          <w:spacing w:val="94"/>
          <w:sz w:val="40"/>
        </w:rPr>
        <w:t xml:space="preserve"> </w:t>
      </w:r>
      <w:r>
        <w:rPr>
          <w:rFonts w:ascii="UBTUEQ+FranklinGothicBookXCmpC"/>
          <w:color w:val="221e1f"/>
          <w:spacing w:val="0"/>
          <w:sz w:val="40"/>
        </w:rPr>
        <w:t>...........................................................</w:t>
      </w:r>
      <w:r>
        <w:rPr>
          <w:rFonts w:ascii="UBTUEQ+FranklinGothicBookXCmpC"/>
          <w:color w:val="221e1f"/>
          <w:spacing w:val="93"/>
          <w:sz w:val="40"/>
        </w:rPr>
        <w:t xml:space="preserve"> </w:t>
      </w:r>
      <w:r>
        <w:rPr>
          <w:rFonts w:ascii="UBTUEQ+FranklinGothicBookXCmpC"/>
          <w:color w:val="221e1f"/>
          <w:spacing w:val="0"/>
          <w:sz w:val="40"/>
        </w:rPr>
        <w:t>38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8550" w:x="2526" w:y="6692"/>
        <w:widowControl w:val="off"/>
        <w:autoSpaceDE w:val="off"/>
        <w:autoSpaceDN w:val="off"/>
        <w:spacing w:before="0" w:after="0" w:line="416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UBTUEQ+FranklinGothicBookXCmpC" w:hAnsi="UBTUEQ+FranklinGothicBookXCmpC" w:cs="UBTUEQ+FranklinGothicBookXCmpC"/>
          <w:color w:val="f04f3f"/>
          <w:spacing w:val="0"/>
          <w:sz w:val="40"/>
        </w:rPr>
        <w:t>Практическая</w:t>
      </w:r>
      <w:r>
        <w:rPr>
          <w:rFonts w:ascii="UBTUEQ+FranklinGothicBookXCmpC"/>
          <w:color w:val="f04f3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f04f3f"/>
          <w:spacing w:val="-2"/>
          <w:sz w:val="40"/>
        </w:rPr>
        <w:t>работа</w:t>
      </w:r>
      <w:r>
        <w:rPr>
          <w:rFonts w:ascii="UBTUEQ+FranklinGothicBookXCmpC"/>
          <w:color w:val="f04f3f"/>
          <w:spacing w:val="2"/>
          <w:sz w:val="40"/>
        </w:rPr>
        <w:t xml:space="preserve"> </w:t>
      </w:r>
      <w:r>
        <w:rPr>
          <w:rFonts w:ascii="UBTUEQ+FranklinGothicBookXCmpC"/>
          <w:color w:val="f04f3f"/>
          <w:spacing w:val="0"/>
          <w:sz w:val="40"/>
        </w:rPr>
        <w:t>5</w:t>
      </w:r>
      <w:r>
        <w:rPr>
          <w:rFonts w:ascii="UBTUEQ+FranklinGothicBookXCmpC"/>
          <w:color w:val="f04f3f"/>
          <w:spacing w:val="93"/>
          <w:sz w:val="40"/>
        </w:rPr>
        <w:t xml:space="preserve"> </w:t>
      </w:r>
      <w:r>
        <w:rPr>
          <w:rFonts w:ascii="UBTUEQ+FranklinGothicBookXCmpC"/>
          <w:color w:val="221e1f"/>
          <w:spacing w:val="0"/>
          <w:sz w:val="40"/>
        </w:rPr>
        <w:t>..........................................................................</w:t>
      </w:r>
      <w:r>
        <w:rPr>
          <w:rFonts w:ascii="UBTUEQ+FranklinGothicBookXCmpC"/>
          <w:color w:val="221e1f"/>
          <w:spacing w:val="93"/>
          <w:sz w:val="40"/>
        </w:rPr>
        <w:t xml:space="preserve"> </w:t>
      </w:r>
      <w:r>
        <w:rPr>
          <w:rFonts w:ascii="UBTUEQ+FranklinGothicBookXCmpC"/>
          <w:color w:val="221e1f"/>
          <w:spacing w:val="0"/>
          <w:sz w:val="40"/>
        </w:rPr>
        <w:t>47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10079" w:x="1035" w:y="8145"/>
        <w:widowControl w:val="off"/>
        <w:autoSpaceDE w:val="off"/>
        <w:autoSpaceDN w:val="off"/>
        <w:spacing w:before="0" w:after="0" w:line="541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UBTUEQ+FranklinGothicBookXCmpC" w:hAnsi="UBTUEQ+FranklinGothicBookXCmpC" w:cs="UBTUEQ+FranklinGothicBookXCmpC"/>
          <w:color w:val="237a63"/>
          <w:spacing w:val="0"/>
          <w:sz w:val="52"/>
        </w:rPr>
        <w:t>Лекция</w:t>
      </w:r>
      <w:r>
        <w:rPr>
          <w:rFonts w:ascii="UBTUEQ+FranklinGothicBookXCmpC"/>
          <w:color w:val="237a63"/>
          <w:spacing w:val="0"/>
          <w:sz w:val="52"/>
        </w:rPr>
        <w:t xml:space="preserve"> </w:t>
      </w:r>
      <w:r>
        <w:rPr>
          <w:rFonts w:ascii="UBTUEQ+FranklinGothicBookXCmpC"/>
          <w:color w:val="237a63"/>
          <w:spacing w:val="0"/>
          <w:sz w:val="52"/>
        </w:rPr>
        <w:t>6.</w:t>
      </w:r>
      <w:r>
        <w:rPr>
          <w:rFonts w:ascii="UBTUEQ+FranklinGothicBookXCmpC"/>
          <w:color w:val="237a63"/>
          <w:spacing w:val="-28"/>
          <w:sz w:val="5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Экстремальные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климатические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условия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и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здоровье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человека.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Особенности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10079" w:x="1035" w:y="8145"/>
        <w:widowControl w:val="off"/>
        <w:autoSpaceDE w:val="off"/>
        <w:autoSpaceDN w:val="off"/>
        <w:spacing w:before="88" w:after="0" w:line="416" w:lineRule="exact"/>
        <w:ind w:left="1455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UBTUEQ+FranklinGothicBookXCmpC" w:hAnsi="UBTUEQ+FranklinGothicBookXCmpC" w:cs="UBTUEQ+FranklinGothicBookXCmpC"/>
          <w:color w:val="221e1f"/>
          <w:spacing w:val="-1"/>
          <w:sz w:val="40"/>
        </w:rPr>
        <w:t>питания</w:t>
      </w:r>
      <w:r>
        <w:rPr>
          <w:rFonts w:ascii="UBTUEQ+FranklinGothicBookXCmpC"/>
          <w:color w:val="221e1f"/>
          <w:spacing w:val="1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для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минимизации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ущерба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здоровью,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наносимого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неблагоприятными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10079" w:x="1035" w:y="8145"/>
        <w:widowControl w:val="off"/>
        <w:autoSpaceDE w:val="off"/>
        <w:autoSpaceDN w:val="off"/>
        <w:spacing w:before="83" w:after="0" w:line="416" w:lineRule="exact"/>
        <w:ind w:left="1455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природными</w:t>
      </w:r>
      <w:r>
        <w:rPr>
          <w:rFonts w:ascii="UBTUEQ+FranklinGothicBookXCmpC"/>
          <w:color w:val="221e1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40"/>
        </w:rPr>
        <w:t>условиями</w:t>
      </w:r>
      <w:r>
        <w:rPr>
          <w:rFonts w:ascii="UBTUEQ+FranklinGothicBookXCmpC"/>
          <w:color w:val="221e1f"/>
          <w:spacing w:val="93"/>
          <w:sz w:val="40"/>
        </w:rPr>
        <w:t xml:space="preserve"> </w:t>
      </w:r>
      <w:r>
        <w:rPr>
          <w:rFonts w:ascii="UBTUEQ+FranklinGothicBookXCmpC"/>
          <w:color w:val="221e1f"/>
          <w:spacing w:val="0"/>
          <w:sz w:val="40"/>
        </w:rPr>
        <w:t>..........................................................................</w:t>
      </w:r>
      <w:r>
        <w:rPr>
          <w:rFonts w:ascii="UBTUEQ+FranklinGothicBookXCmpC"/>
          <w:color w:val="221e1f"/>
          <w:spacing w:val="93"/>
          <w:sz w:val="40"/>
        </w:rPr>
        <w:t xml:space="preserve"> </w:t>
      </w:r>
      <w:r>
        <w:rPr>
          <w:rFonts w:ascii="UBTUEQ+FranklinGothicBookXCmpC"/>
          <w:color w:val="221e1f"/>
          <w:spacing w:val="0"/>
          <w:sz w:val="40"/>
        </w:rPr>
        <w:t>48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8550" w:x="2526" w:y="10104"/>
        <w:widowControl w:val="off"/>
        <w:autoSpaceDE w:val="off"/>
        <w:autoSpaceDN w:val="off"/>
        <w:spacing w:before="0" w:after="0" w:line="416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UBTUEQ+FranklinGothicBookXCmpC" w:hAnsi="UBTUEQ+FranklinGothicBookXCmpC" w:cs="UBTUEQ+FranklinGothicBookXCmpC"/>
          <w:color w:val="f04f3f"/>
          <w:spacing w:val="0"/>
          <w:sz w:val="40"/>
        </w:rPr>
        <w:t>Практическая</w:t>
      </w:r>
      <w:r>
        <w:rPr>
          <w:rFonts w:ascii="UBTUEQ+FranklinGothicBookXCmpC"/>
          <w:color w:val="f04f3f"/>
          <w:spacing w:val="0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f04f3f"/>
          <w:spacing w:val="-2"/>
          <w:sz w:val="40"/>
        </w:rPr>
        <w:t>работа</w:t>
      </w:r>
      <w:r>
        <w:rPr>
          <w:rFonts w:ascii="UBTUEQ+FranklinGothicBookXCmpC"/>
          <w:color w:val="f04f3f"/>
          <w:spacing w:val="2"/>
          <w:sz w:val="40"/>
        </w:rPr>
        <w:t xml:space="preserve"> </w:t>
      </w:r>
      <w:r>
        <w:rPr>
          <w:rFonts w:ascii="UBTUEQ+FranklinGothicBookXCmpC"/>
          <w:color w:val="f04f3f"/>
          <w:spacing w:val="0"/>
          <w:sz w:val="40"/>
        </w:rPr>
        <w:t>6</w:t>
      </w:r>
      <w:r>
        <w:rPr>
          <w:rFonts w:ascii="UBTUEQ+FranklinGothicBookXCmpC"/>
          <w:color w:val="f04f3f"/>
          <w:spacing w:val="93"/>
          <w:sz w:val="40"/>
        </w:rPr>
        <w:t xml:space="preserve"> </w:t>
      </w:r>
      <w:r>
        <w:rPr>
          <w:rFonts w:ascii="UBTUEQ+FranklinGothicBookXCmpC"/>
          <w:color w:val="221e1f"/>
          <w:spacing w:val="0"/>
          <w:sz w:val="40"/>
        </w:rPr>
        <w:t>..........................................................................</w:t>
      </w:r>
      <w:r>
        <w:rPr>
          <w:rFonts w:ascii="UBTUEQ+FranklinGothicBookXCmpC"/>
          <w:color w:val="221e1f"/>
          <w:spacing w:val="93"/>
          <w:sz w:val="40"/>
        </w:rPr>
        <w:t xml:space="preserve"> </w:t>
      </w:r>
      <w:r>
        <w:rPr>
          <w:rFonts w:ascii="UBTUEQ+FranklinGothicBookXCmpC"/>
          <w:color w:val="221e1f"/>
          <w:spacing w:val="0"/>
          <w:sz w:val="40"/>
        </w:rPr>
        <w:t>53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3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7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" style="position:absolute;margin-left:-1pt;margin-top:-1pt;z-index:-11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" w:id="br4"/>
      </w:r>
      <w:r>
        <w:bookmarkEnd w:id="br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304" w:x="2829" w:y="11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UBTUEQ+FranklinGothicBookXCmpC" w:hAnsi="UBTUEQ+FranklinGothicBookXCmpC" w:cs="UBTUEQ+FranklinGothicBookXCmpC"/>
          <w:color w:val="508174"/>
          <w:spacing w:val="0"/>
          <w:sz w:val="31"/>
        </w:rPr>
        <w:t>Раздел</w:t>
      </w:r>
      <w:r>
        <w:rPr>
          <w:rFonts w:ascii="UBTUEQ+FranklinGothicBookXCmpC"/>
          <w:color w:val="508174"/>
          <w:spacing w:val="0"/>
          <w:sz w:val="31"/>
        </w:rPr>
        <w:t xml:space="preserve"> </w:t>
      </w:r>
      <w:r>
        <w:rPr>
          <w:rFonts w:ascii="UBTUEQ+FranklinGothicBookXCmpC"/>
          <w:color w:val="508174"/>
          <w:spacing w:val="0"/>
          <w:sz w:val="31"/>
        </w:rPr>
        <w:t>2.</w:t>
      </w:r>
      <w:r>
        <w:rPr>
          <w:rFonts w:ascii="UBTUEQ+FranklinGothicBookXCmpC"/>
          <w:color w:val="508174"/>
          <w:spacing w:val="93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Неблагоприятные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природные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3"/>
          <w:sz w:val="31"/>
        </w:rPr>
        <w:t>условия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(биогеохимические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1"/>
          <w:sz w:val="31"/>
        </w:rPr>
        <w:t>провинции,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4788" w:x="3770" w:y="151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QALRWO+AABebasNeue" w:hAnsi="QALRWO+AABebasNeue" w:cs="QALRWO+AABebasNeue"/>
          <w:color w:val="508174"/>
          <w:spacing w:val="-2"/>
          <w:sz w:val="31"/>
        </w:rPr>
        <w:t>экстремальный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климат)</w:t>
      </w:r>
      <w:r>
        <w:rPr>
          <w:rFonts w:ascii="QALRWO+AABebasNeue"/>
          <w:color w:val="508174"/>
          <w:spacing w:val="4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0"/>
          <w:sz w:val="31"/>
        </w:rPr>
        <w:t>и</w:t>
      </w:r>
      <w:r>
        <w:rPr>
          <w:rFonts w:ascii="QALRWO+AABebasNeue"/>
          <w:color w:val="508174"/>
          <w:spacing w:val="-2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здоровое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питание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Лекция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/>
          <w:color w:val="708e40"/>
          <w:spacing w:val="0"/>
          <w:sz w:val="30"/>
        </w:rPr>
        <w:t>5.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Биогеохимические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провинции.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Значение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йода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фтора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для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человека.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Последствия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их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недостаточности.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Способы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восполнения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дефицита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посредством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правильной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организации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питания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8354" w:x="1917" w:y="3576"/>
        <w:widowControl w:val="off"/>
        <w:autoSpaceDE w:val="off"/>
        <w:autoSpaceDN w:val="off"/>
        <w:spacing w:before="0" w:after="0" w:line="562" w:lineRule="exact"/>
        <w:ind w:left="1144" w:right="0" w:firstLine="0"/>
        <w:jc w:val="left"/>
        <w:rPr>
          <w:rFonts w:ascii="UBTUEQ+FranklinGothicBookXCmpC"/>
          <w:color w:val="000000"/>
          <w:spacing w:val="0"/>
          <w:sz w:val="54"/>
        </w:rPr>
      </w:pPr>
      <w:r>
        <w:rPr>
          <w:rFonts w:ascii="UBTUEQ+FranklinGothicBookXCmpC" w:hAnsi="UBTUEQ+FranklinGothicBookXCmpC" w:cs="UBTUEQ+FranklinGothicBookXCmpC"/>
          <w:color w:val="237a63"/>
          <w:spacing w:val="0"/>
          <w:sz w:val="54"/>
        </w:rPr>
        <w:t>Лекция</w:t>
      </w:r>
      <w:r>
        <w:rPr>
          <w:rFonts w:ascii="UBTUEQ+FranklinGothicBookXCmpC"/>
          <w:color w:val="237a63"/>
          <w:spacing w:val="0"/>
          <w:sz w:val="54"/>
        </w:rPr>
        <w:t xml:space="preserve"> </w:t>
      </w:r>
      <w:r>
        <w:rPr>
          <w:rFonts w:ascii="UBTUEQ+FranklinGothicBookXCmpC"/>
          <w:color w:val="237a63"/>
          <w:spacing w:val="0"/>
          <w:sz w:val="54"/>
        </w:rPr>
        <w:t>5.</w:t>
      </w:r>
      <w:r>
        <w:rPr>
          <w:rFonts w:ascii="UBTUEQ+FranklinGothicBookXCmpC"/>
          <w:color w:val="237a63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Биогеохимические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провинции.</w:t>
      </w:r>
      <w:r>
        <w:rPr>
          <w:rFonts w:ascii="UBTUEQ+FranklinGothicBookXCmpC"/>
          <w:color w:val="000000"/>
          <w:spacing w:val="0"/>
          <w:sz w:val="54"/>
        </w:rPr>
      </w:r>
    </w:p>
    <w:p>
      <w:pPr>
        <w:pStyle w:val="Normal"/>
        <w:framePr w:w="8354" w:x="1917" w:y="3576"/>
        <w:widowControl w:val="off"/>
        <w:autoSpaceDE w:val="off"/>
        <w:autoSpaceDN w:val="off"/>
        <w:spacing w:before="0" w:after="0" w:line="562" w:lineRule="exact"/>
        <w:ind w:left="619" w:right="0" w:firstLine="0"/>
        <w:jc w:val="left"/>
        <w:rPr>
          <w:rFonts w:ascii="UBTUEQ+FranklinGothicBookXCmpC"/>
          <w:color w:val="000000"/>
          <w:spacing w:val="0"/>
          <w:sz w:val="54"/>
        </w:rPr>
      </w:pPr>
      <w:r>
        <w:rPr>
          <w:rFonts w:ascii="UBTUEQ+FranklinGothicBookXCmpC" w:hAnsi="UBTUEQ+FranklinGothicBookXCmpC" w:cs="UBTUEQ+FranklinGothicBookXCmpC"/>
          <w:color w:val="221e1f"/>
          <w:spacing w:val="-1"/>
          <w:sz w:val="54"/>
        </w:rPr>
        <w:t>Значение</w:t>
      </w:r>
      <w:r>
        <w:rPr>
          <w:rFonts w:ascii="UBTUEQ+FranklinGothicBookXCmpC"/>
          <w:color w:val="221e1f"/>
          <w:spacing w:val="1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йода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и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-1"/>
          <w:sz w:val="54"/>
        </w:rPr>
        <w:t>фтора</w:t>
      </w:r>
      <w:r>
        <w:rPr>
          <w:rFonts w:ascii="UBTUEQ+FranklinGothicBookXCmpC"/>
          <w:color w:val="221e1f"/>
          <w:spacing w:val="1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для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здоровья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человека.</w:t>
      </w:r>
      <w:r>
        <w:rPr>
          <w:rFonts w:ascii="UBTUEQ+FranklinGothicBookXCmpC"/>
          <w:color w:val="000000"/>
          <w:spacing w:val="0"/>
          <w:sz w:val="54"/>
        </w:rPr>
      </w:r>
    </w:p>
    <w:p>
      <w:pPr>
        <w:pStyle w:val="Normal"/>
        <w:framePr w:w="8354" w:x="1917" w:y="3576"/>
        <w:widowControl w:val="off"/>
        <w:autoSpaceDE w:val="off"/>
        <w:autoSpaceDN w:val="off"/>
        <w:spacing w:before="0" w:after="0" w:line="562" w:lineRule="exact"/>
        <w:ind w:left="90" w:right="0" w:firstLine="0"/>
        <w:jc w:val="left"/>
        <w:rPr>
          <w:rFonts w:ascii="UBTUEQ+FranklinGothicBookXCmpC"/>
          <w:color w:val="000000"/>
          <w:spacing w:val="0"/>
          <w:sz w:val="54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Последствия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их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-1"/>
          <w:sz w:val="54"/>
        </w:rPr>
        <w:t>недостаточности.</w:t>
      </w:r>
      <w:r>
        <w:rPr>
          <w:rFonts w:ascii="UBTUEQ+FranklinGothicBookXCmpC"/>
          <w:color w:val="221e1f"/>
          <w:spacing w:val="1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Способы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восполнения</w:t>
      </w:r>
      <w:r>
        <w:rPr>
          <w:rFonts w:ascii="UBTUEQ+FranklinGothicBookXCmpC"/>
          <w:color w:val="000000"/>
          <w:spacing w:val="0"/>
          <w:sz w:val="54"/>
        </w:rPr>
      </w:r>
    </w:p>
    <w:p>
      <w:pPr>
        <w:pStyle w:val="Normal"/>
        <w:framePr w:w="8354" w:x="1917" w:y="3576"/>
        <w:widowControl w:val="off"/>
        <w:autoSpaceDE w:val="off"/>
        <w:autoSpaceDN w:val="off"/>
        <w:spacing w:before="0" w:after="0" w:line="562" w:lineRule="exact"/>
        <w:ind w:left="0" w:right="0" w:firstLine="0"/>
        <w:jc w:val="left"/>
        <w:rPr>
          <w:rFonts w:ascii="UBTUEQ+FranklinGothicBookXCmpC"/>
          <w:color w:val="000000"/>
          <w:spacing w:val="0"/>
          <w:sz w:val="54"/>
        </w:rPr>
      </w:pPr>
      <w:r>
        <w:rPr>
          <w:rFonts w:ascii="UBTUEQ+FranklinGothicBookXCmpC" w:hAnsi="UBTUEQ+FranklinGothicBookXCmpC" w:cs="UBTUEQ+FranklinGothicBookXCmpC"/>
          <w:color w:val="221e1f"/>
          <w:spacing w:val="-1"/>
          <w:sz w:val="54"/>
        </w:rPr>
        <w:t>дефицита</w:t>
      </w:r>
      <w:r>
        <w:rPr>
          <w:rFonts w:ascii="UBTUEQ+FranklinGothicBookXCmpC"/>
          <w:color w:val="221e1f"/>
          <w:spacing w:val="1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посредством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правильной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организации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-2"/>
          <w:sz w:val="54"/>
        </w:rPr>
        <w:t>питания</w:t>
      </w:r>
      <w:r>
        <w:rPr>
          <w:rFonts w:ascii="UBTUEQ+FranklinGothicBookXCmpC"/>
          <w:color w:val="000000"/>
          <w:spacing w:val="0"/>
          <w:sz w:val="54"/>
        </w:rPr>
      </w:r>
    </w:p>
    <w:p>
      <w:pPr>
        <w:pStyle w:val="Normal"/>
        <w:framePr w:w="3887" w:x="4129" w:y="6226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QALRWO+AABebasNeue"/>
          <w:color w:val="000000"/>
          <w:spacing w:val="0"/>
          <w:sz w:val="36"/>
        </w:rPr>
      </w:pPr>
      <w:r>
        <w:rPr>
          <w:rFonts w:ascii="QALRWO+AABebasNeue" w:hAnsi="QALRWO+AABebasNeue" w:cs="QALRWO+AABebasNeue"/>
          <w:color w:val="221e1f"/>
          <w:spacing w:val="2"/>
          <w:sz w:val="36"/>
        </w:rPr>
        <w:t>Биогеохимические</w:t>
      </w:r>
      <w:r>
        <w:rPr>
          <w:rFonts w:ascii="QALRWO+AABebasNeue"/>
          <w:color w:val="221e1f"/>
          <w:spacing w:val="2"/>
          <w:sz w:val="36"/>
        </w:rPr>
        <w:t xml:space="preserve"> </w:t>
      </w:r>
      <w:r>
        <w:rPr>
          <w:rFonts w:ascii="QALRWO+AABebasNeue" w:hAnsi="QALRWO+AABebasNeue" w:cs="QALRWO+AABebasNeue"/>
          <w:color w:val="221e1f"/>
          <w:spacing w:val="3"/>
          <w:sz w:val="36"/>
        </w:rPr>
        <w:t>провинции</w:t>
      </w:r>
      <w:r>
        <w:rPr>
          <w:rFonts w:ascii="QALRWO+AABebasNeue"/>
          <w:color w:val="000000"/>
          <w:spacing w:val="0"/>
          <w:sz w:val="36"/>
        </w:rPr>
      </w:r>
    </w:p>
    <w:p>
      <w:pPr>
        <w:pStyle w:val="Normal"/>
        <w:framePr w:w="10144" w:x="1000" w:y="692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4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работах</w:t>
      </w:r>
      <w:r>
        <w:rPr>
          <w:rFonts w:ascii="HDWFWB+HeliosCond"/>
          <w:color w:val="221e1f"/>
          <w:spacing w:val="4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выдающихся</w:t>
      </w:r>
      <w:r>
        <w:rPr>
          <w:rFonts w:ascii="HDWFWB+HeliosCond"/>
          <w:color w:val="221e1f"/>
          <w:spacing w:val="4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советских</w:t>
      </w:r>
      <w:r>
        <w:rPr>
          <w:rFonts w:ascii="HDWFWB+HeliosCond"/>
          <w:color w:val="221e1f"/>
          <w:spacing w:val="4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ученых,</w:t>
      </w:r>
      <w:r>
        <w:rPr>
          <w:rFonts w:ascii="HDWFWB+HeliosCond"/>
          <w:color w:val="221e1f"/>
          <w:spacing w:val="4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академиков</w:t>
      </w:r>
      <w:r>
        <w:rPr>
          <w:rFonts w:ascii="HDWFWB+HeliosCond"/>
          <w:color w:val="221e1f"/>
          <w:spacing w:val="4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В.Н.</w:t>
      </w:r>
      <w:r>
        <w:rPr>
          <w:rFonts w:ascii="HDWFWB+HeliosCond"/>
          <w:color w:val="221e1f"/>
          <w:spacing w:val="4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Вернадского</w:t>
      </w:r>
      <w:r>
        <w:rPr>
          <w:rFonts w:ascii="HDWFWB+HeliosCond"/>
          <w:color w:val="221e1f"/>
          <w:spacing w:val="4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4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А.П.</w:t>
      </w:r>
      <w:r>
        <w:rPr>
          <w:rFonts w:ascii="HDWFWB+HeliosCond"/>
          <w:color w:val="221e1f"/>
          <w:spacing w:val="4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Виноградова</w:t>
      </w:r>
      <w:r>
        <w:rPr>
          <w:rFonts w:ascii="HDWFWB+HeliosCond"/>
          <w:color w:val="221e1f"/>
          <w:spacing w:val="4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было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1000" w:y="692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показано,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что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минеральный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состав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человеческого</w:t>
      </w:r>
      <w:r>
        <w:rPr>
          <w:rFonts w:ascii="HDWFWB+HeliosCond"/>
          <w:color w:val="221e1f"/>
          <w:spacing w:val="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тела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зависит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от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минерального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состава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окружающей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1000" w:y="692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3"/>
          <w:sz w:val="24"/>
        </w:rPr>
        <w:t>природной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среды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(биогеосферы)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6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почвы,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воды,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растительного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6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животного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мира.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При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этом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1000" w:y="692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минеральные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вещества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переходят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ткани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человека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пищевым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цепям: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997" w:x="1360" w:y="10611"/>
        <w:widowControl w:val="off"/>
        <w:autoSpaceDE w:val="off"/>
        <w:autoSpaceDN w:val="off"/>
        <w:spacing w:before="0" w:after="0" w:line="525" w:lineRule="exact"/>
        <w:ind w:left="0" w:right="0" w:firstLine="0"/>
        <w:jc w:val="left"/>
        <w:rPr>
          <w:rFonts w:ascii="UBTUEQ+FranklinGothicBookXCmpC"/>
          <w:color w:val="000000"/>
          <w:spacing w:val="0"/>
          <w:sz w:val="51"/>
        </w:rPr>
      </w:pPr>
      <w:r>
        <w:rPr>
          <w:rFonts w:ascii="UBTUEQ+FranklinGothicBookXCmpC" w:hAnsi="UBTUEQ+FranklinGothicBookXCmpC" w:cs="UBTUEQ+FranklinGothicBookXCmpC"/>
          <w:color w:val="221e1f"/>
          <w:spacing w:val="-1"/>
          <w:sz w:val="51"/>
        </w:rPr>
        <w:t>почва</w:t>
      </w:r>
      <w:r>
        <w:rPr>
          <w:rFonts w:ascii="UBTUEQ+FranklinGothicBookXCmpC"/>
          <w:color w:val="000000"/>
          <w:spacing w:val="0"/>
          <w:sz w:val="51"/>
        </w:rPr>
      </w:r>
    </w:p>
    <w:p>
      <w:pPr>
        <w:pStyle w:val="Normal"/>
        <w:framePr w:w="1399" w:x="3960" w:y="10608"/>
        <w:widowControl w:val="off"/>
        <w:autoSpaceDE w:val="off"/>
        <w:autoSpaceDN w:val="off"/>
        <w:spacing w:before="0" w:after="0" w:line="525" w:lineRule="exact"/>
        <w:ind w:left="0" w:right="0" w:firstLine="0"/>
        <w:jc w:val="left"/>
        <w:rPr>
          <w:rFonts w:ascii="UBTUEQ+FranklinGothicBookXCmpC"/>
          <w:color w:val="000000"/>
          <w:spacing w:val="0"/>
          <w:sz w:val="51"/>
        </w:rPr>
      </w:pPr>
      <w:r>
        <w:rPr>
          <w:rFonts w:ascii="UBTUEQ+FranklinGothicBookXCmpC" w:hAnsi="UBTUEQ+FranklinGothicBookXCmpC" w:cs="UBTUEQ+FranklinGothicBookXCmpC"/>
          <w:color w:val="221e1f"/>
          <w:spacing w:val="-2"/>
          <w:sz w:val="51"/>
        </w:rPr>
        <w:t>растение</w:t>
      </w:r>
      <w:r>
        <w:rPr>
          <w:rFonts w:ascii="UBTUEQ+FranklinGothicBookXCmpC"/>
          <w:color w:val="000000"/>
          <w:spacing w:val="0"/>
          <w:sz w:val="51"/>
        </w:rPr>
      </w:r>
    </w:p>
    <w:p>
      <w:pPr>
        <w:pStyle w:val="Normal"/>
        <w:framePr w:w="1473" w:x="6750" w:y="10610"/>
        <w:widowControl w:val="off"/>
        <w:autoSpaceDE w:val="off"/>
        <w:autoSpaceDN w:val="off"/>
        <w:spacing w:before="0" w:after="0" w:line="525" w:lineRule="exact"/>
        <w:ind w:left="0" w:right="0" w:firstLine="0"/>
        <w:jc w:val="left"/>
        <w:rPr>
          <w:rFonts w:ascii="UBTUEQ+FranklinGothicBookXCmpC"/>
          <w:color w:val="000000"/>
          <w:spacing w:val="0"/>
          <w:sz w:val="51"/>
        </w:rPr>
      </w:pPr>
      <w:r>
        <w:rPr>
          <w:rFonts w:ascii="UBTUEQ+FranklinGothicBookXCmpC" w:hAnsi="UBTUEQ+FranklinGothicBookXCmpC" w:cs="UBTUEQ+FranklinGothicBookXCmpC"/>
          <w:color w:val="221e1f"/>
          <w:spacing w:val="-2"/>
          <w:sz w:val="51"/>
        </w:rPr>
        <w:t>животное</w:t>
      </w:r>
      <w:r>
        <w:rPr>
          <w:rFonts w:ascii="UBTUEQ+FranklinGothicBookXCmpC"/>
          <w:color w:val="000000"/>
          <w:spacing w:val="0"/>
          <w:sz w:val="51"/>
        </w:rPr>
      </w:r>
    </w:p>
    <w:p>
      <w:pPr>
        <w:pStyle w:val="Normal"/>
        <w:framePr w:w="1271" w:x="9661" w:y="10610"/>
        <w:widowControl w:val="off"/>
        <w:autoSpaceDE w:val="off"/>
        <w:autoSpaceDN w:val="off"/>
        <w:spacing w:before="0" w:after="0" w:line="525" w:lineRule="exact"/>
        <w:ind w:left="0" w:right="0" w:firstLine="0"/>
        <w:jc w:val="left"/>
        <w:rPr>
          <w:rFonts w:ascii="UBTUEQ+FranklinGothicBookXCmpC"/>
          <w:color w:val="000000"/>
          <w:spacing w:val="0"/>
          <w:sz w:val="51"/>
        </w:rPr>
      </w:pPr>
      <w:r>
        <w:rPr>
          <w:rFonts w:ascii="UBTUEQ+FranklinGothicBookXCmpC" w:hAnsi="UBTUEQ+FranklinGothicBookXCmpC" w:cs="UBTUEQ+FranklinGothicBookXCmpC"/>
          <w:color w:val="221e1f"/>
          <w:spacing w:val="-1"/>
          <w:sz w:val="51"/>
        </w:rPr>
        <w:t>человек</w:t>
      </w:r>
      <w:r>
        <w:rPr>
          <w:rFonts w:ascii="UBTUEQ+FranklinGothicBookXCmpC"/>
          <w:color w:val="000000"/>
          <w:spacing w:val="0"/>
          <w:sz w:val="51"/>
        </w:rPr>
      </w:r>
    </w:p>
    <w:p>
      <w:pPr>
        <w:pStyle w:val="Normal"/>
        <w:framePr w:w="10146" w:x="1001" w:y="1154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4"/>
        </w:rPr>
        <w:t>результате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минеральный</w:t>
      </w:r>
      <w:r>
        <w:rPr>
          <w:rFonts w:ascii="HDWFWB+HeliosCond"/>
          <w:color w:val="221e1f"/>
          <w:spacing w:val="-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состав</w:t>
      </w:r>
      <w:r>
        <w:rPr>
          <w:rFonts w:ascii="HDWFWB+HeliosCond"/>
          <w:color w:val="221e1f"/>
          <w:spacing w:val="-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биогеосферы</w:t>
      </w:r>
      <w:r>
        <w:rPr>
          <w:rFonts w:ascii="HDWFWB+HeliosCond"/>
          <w:color w:val="221e1f"/>
          <w:spacing w:val="-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определяет</w:t>
      </w:r>
      <w:r>
        <w:rPr>
          <w:rFonts w:ascii="HDWFWB+HeliosCond"/>
          <w:color w:val="221e1f"/>
          <w:spacing w:val="-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уровень</w:t>
      </w:r>
      <w:r>
        <w:rPr>
          <w:rFonts w:ascii="HDWFWB+HeliosCond"/>
          <w:color w:val="221e1f"/>
          <w:spacing w:val="-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содержания</w:t>
      </w:r>
      <w:r>
        <w:rPr>
          <w:rFonts w:ascii="HDWFWB+HeliosCond"/>
          <w:color w:val="221e1f"/>
          <w:spacing w:val="-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отдельных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элементов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1" w:y="1154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организме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человека.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Это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послужило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основой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для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создания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учения</w:t>
      </w:r>
      <w:r>
        <w:rPr>
          <w:rFonts w:ascii="VHAUBE+HeliosCond-Bold-Italic" w:hAnsi="VHAUBE+HeliosCond-Bold-Italic" w:cs="VHAUBE+HeliosCond-Bold-Italic"/>
          <w:color w:val="237a63"/>
          <w:spacing w:val="2"/>
          <w:sz w:val="24"/>
        </w:rPr>
        <w:t>обиогеохимических</w:t>
      </w:r>
      <w:r>
        <w:rPr>
          <w:rFonts w:ascii="VHAUBE+HeliosCond-Bold-Italic"/>
          <w:color w:val="237a63"/>
          <w:spacing w:val="-25"/>
          <w:sz w:val="24"/>
        </w:rPr>
        <w:t xml:space="preserve"> </w:t>
      </w:r>
      <w:r>
        <w:rPr>
          <w:rFonts w:ascii="VHAUBE+HeliosCond-Bold-Italic" w:hAnsi="VHAUBE+HeliosCond-Bold-Italic" w:cs="VHAUBE+HeliosCond-Bold-Italic"/>
          <w:color w:val="237a63"/>
          <w:spacing w:val="0"/>
          <w:sz w:val="24"/>
        </w:rPr>
        <w:t>провинциях</w:t>
      </w:r>
      <w:r>
        <w:rPr>
          <w:rFonts w:ascii="HDWFWB+HeliosCond"/>
          <w:color w:val="221e1f"/>
          <w:spacing w:val="0"/>
          <w:sz w:val="24"/>
        </w:rPr>
        <w:t>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1" w:y="1230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Под</w:t>
      </w:r>
      <w:r>
        <w:rPr>
          <w:rFonts w:ascii="HDWFWB+HeliosCond"/>
          <w:color w:val="221e1f"/>
          <w:spacing w:val="5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биогеохимическими</w:t>
      </w:r>
      <w:r>
        <w:rPr>
          <w:rFonts w:ascii="HDWFWB+HeliosCond"/>
          <w:color w:val="221e1f"/>
          <w:spacing w:val="5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провинциями</w:t>
      </w:r>
      <w:r>
        <w:rPr>
          <w:rFonts w:ascii="HDWFWB+HeliosCond"/>
          <w:color w:val="221e1f"/>
          <w:spacing w:val="5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понимают</w:t>
      </w:r>
      <w:r>
        <w:rPr>
          <w:rFonts w:ascii="HDWFWB+HeliosCond"/>
          <w:color w:val="221e1f"/>
          <w:spacing w:val="5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территории</w:t>
      </w:r>
      <w:r>
        <w:rPr>
          <w:rFonts w:ascii="HDWFWB+HeliosCond"/>
          <w:color w:val="221e1f"/>
          <w:spacing w:val="5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(области,</w:t>
      </w:r>
      <w:r>
        <w:rPr>
          <w:rFonts w:ascii="HDWFWB+HeliosCond"/>
          <w:color w:val="221e1f"/>
          <w:spacing w:val="5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части</w:t>
      </w:r>
      <w:r>
        <w:rPr>
          <w:rFonts w:ascii="HDWFWB+HeliosCond"/>
          <w:color w:val="221e1f"/>
          <w:spacing w:val="5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страны),</w:t>
      </w:r>
      <w:r>
        <w:rPr>
          <w:rFonts w:ascii="HDWFWB+HeliosCond"/>
          <w:color w:val="221e1f"/>
          <w:spacing w:val="5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5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пределах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1" w:y="1230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-1"/>
          <w:sz w:val="24"/>
        </w:rPr>
        <w:t>которых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животных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человека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наблюдаются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определенные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биологические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реакции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недостаток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или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1" w:y="1230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избыток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отдельных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минеральных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элементов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окружающей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среде.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38" w:x="1001" w:y="1333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Советский</w:t>
      </w:r>
      <w:r>
        <w:rPr>
          <w:rFonts w:ascii="HDWFWB+HeliosCond"/>
          <w:color w:val="221e1f"/>
          <w:spacing w:val="7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биогеохимик</w:t>
      </w:r>
      <w:r>
        <w:rPr>
          <w:rFonts w:ascii="HDWFWB+HeliosCond"/>
          <w:color w:val="221e1f"/>
          <w:spacing w:val="7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В.В.</w:t>
      </w:r>
      <w:r>
        <w:rPr>
          <w:rFonts w:ascii="HDWFWB+HeliosCond"/>
          <w:color w:val="221e1f"/>
          <w:spacing w:val="6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Ковальский</w:t>
      </w:r>
      <w:r>
        <w:rPr>
          <w:rFonts w:ascii="HDWFWB+HeliosCond"/>
          <w:color w:val="221e1f"/>
          <w:spacing w:val="7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разделил</w:t>
      </w:r>
      <w:r>
        <w:rPr>
          <w:rFonts w:ascii="HDWFWB+HeliosCond"/>
          <w:color w:val="221e1f"/>
          <w:spacing w:val="7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всю</w:t>
      </w:r>
      <w:r>
        <w:rPr>
          <w:rFonts w:ascii="HDWFWB+HeliosCond"/>
          <w:color w:val="221e1f"/>
          <w:spacing w:val="6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территорию</w:t>
      </w:r>
      <w:r>
        <w:rPr>
          <w:rFonts w:ascii="HDWFWB+HeliosCond"/>
          <w:color w:val="221e1f"/>
          <w:spacing w:val="7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СССР</w:t>
      </w:r>
      <w:r>
        <w:rPr>
          <w:rFonts w:ascii="HDWFWB+HeliosCond"/>
          <w:color w:val="221e1f"/>
          <w:spacing w:val="6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6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несколько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биогео-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38" w:x="1001" w:y="1333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химических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зон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(рис.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4).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3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8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" style="position:absolute;margin-left:-1pt;margin-top:-1pt;z-index:-15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" w:id="br5"/>
      </w:r>
      <w:r>
        <w:bookmarkEnd w:id="br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304" w:x="2829" w:y="11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UBTUEQ+FranklinGothicBookXCmpC" w:hAnsi="UBTUEQ+FranklinGothicBookXCmpC" w:cs="UBTUEQ+FranklinGothicBookXCmpC"/>
          <w:color w:val="508174"/>
          <w:spacing w:val="0"/>
          <w:sz w:val="31"/>
        </w:rPr>
        <w:t>Раздел</w:t>
      </w:r>
      <w:r>
        <w:rPr>
          <w:rFonts w:ascii="UBTUEQ+FranklinGothicBookXCmpC"/>
          <w:color w:val="508174"/>
          <w:spacing w:val="0"/>
          <w:sz w:val="31"/>
        </w:rPr>
        <w:t xml:space="preserve"> </w:t>
      </w:r>
      <w:r>
        <w:rPr>
          <w:rFonts w:ascii="UBTUEQ+FranklinGothicBookXCmpC"/>
          <w:color w:val="508174"/>
          <w:spacing w:val="0"/>
          <w:sz w:val="31"/>
        </w:rPr>
        <w:t>2.</w:t>
      </w:r>
      <w:r>
        <w:rPr>
          <w:rFonts w:ascii="UBTUEQ+FranklinGothicBookXCmpC"/>
          <w:color w:val="508174"/>
          <w:spacing w:val="93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Неблагоприятные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природные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3"/>
          <w:sz w:val="31"/>
        </w:rPr>
        <w:t>условия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(биогеохимические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1"/>
          <w:sz w:val="31"/>
        </w:rPr>
        <w:t>провинции,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4788" w:x="3770" w:y="151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QALRWO+AABebasNeue" w:hAnsi="QALRWO+AABebasNeue" w:cs="QALRWO+AABebasNeue"/>
          <w:color w:val="508174"/>
          <w:spacing w:val="-2"/>
          <w:sz w:val="31"/>
        </w:rPr>
        <w:t>экстремальный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климат)</w:t>
      </w:r>
      <w:r>
        <w:rPr>
          <w:rFonts w:ascii="QALRWO+AABebasNeue"/>
          <w:color w:val="508174"/>
          <w:spacing w:val="4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0"/>
          <w:sz w:val="31"/>
        </w:rPr>
        <w:t>и</w:t>
      </w:r>
      <w:r>
        <w:rPr>
          <w:rFonts w:ascii="QALRWO+AABebasNeue"/>
          <w:color w:val="508174"/>
          <w:spacing w:val="-2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здоровое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питание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Лекция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/>
          <w:color w:val="708e40"/>
          <w:spacing w:val="0"/>
          <w:sz w:val="30"/>
        </w:rPr>
        <w:t>5.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Биогеохимические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провинции.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Значение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йода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фтора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для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человека.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Последствия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их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недостаточности.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Способы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восполнения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дефицита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посредством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правильной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организации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питания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9220" w:x="1535" w:y="10529"/>
        <w:widowControl w:val="off"/>
        <w:autoSpaceDE w:val="off"/>
        <w:autoSpaceDN w:val="off"/>
        <w:spacing w:before="0" w:after="0" w:line="279" w:lineRule="exact"/>
        <w:ind w:left="29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Рисунок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4.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Схематическая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карта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биогеохимических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зон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провинций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(по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В.В.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Ковальскому)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9220" w:x="1535" w:y="10529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HDWFWB+HeliosCond"/>
          <w:color w:val="000000"/>
          <w:spacing w:val="0"/>
          <w:sz w:val="20"/>
        </w:rPr>
      </w:pPr>
      <w:r>
        <w:rPr>
          <w:rFonts w:ascii="HDWFWB+HeliosCond" w:hAnsi="HDWFWB+HeliosCond" w:cs="HDWFWB+HeliosCond"/>
          <w:color w:val="221e1f"/>
          <w:spacing w:val="0"/>
          <w:sz w:val="20"/>
        </w:rPr>
        <w:t>–</w:t>
      </w:r>
      <w:r>
        <w:rPr>
          <w:rFonts w:ascii="HDWFWB+HeliosCond"/>
          <w:color w:val="221e1f"/>
          <w:spacing w:val="0"/>
          <w:sz w:val="20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0"/>
        </w:rPr>
        <w:t>таежно-лесная</w:t>
      </w:r>
      <w:r>
        <w:rPr>
          <w:rFonts w:ascii="HDWFWB+HeliosCond"/>
          <w:color w:val="221e1f"/>
          <w:spacing w:val="0"/>
          <w:sz w:val="20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0"/>
        </w:rPr>
        <w:t>зона;</w:t>
      </w:r>
      <w:r>
        <w:rPr>
          <w:rFonts w:ascii="HDWFWB+HeliosCond"/>
          <w:color w:val="221e1f"/>
          <w:spacing w:val="96"/>
          <w:sz w:val="20"/>
        </w:rPr>
        <w:t xml:space="preserve"> </w:t>
      </w:r>
      <w:r>
        <w:rPr>
          <w:rFonts w:ascii="HDWFWB+HeliosCond"/>
          <w:color w:val="221e1f"/>
          <w:spacing w:val="0"/>
          <w:sz w:val="20"/>
        </w:rPr>
        <w:t>2</w:t>
      </w:r>
      <w:r>
        <w:rPr>
          <w:rFonts w:ascii="HDWFWB+HeliosCond"/>
          <w:color w:val="221e1f"/>
          <w:spacing w:val="0"/>
          <w:sz w:val="20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0"/>
        </w:rPr>
        <w:t>–</w:t>
      </w:r>
      <w:r>
        <w:rPr>
          <w:rFonts w:ascii="HDWFWB+HeliosCond"/>
          <w:color w:val="221e1f"/>
          <w:spacing w:val="0"/>
          <w:sz w:val="20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0"/>
        </w:rPr>
        <w:t>лесостепная</w:t>
      </w:r>
      <w:r>
        <w:rPr>
          <w:rFonts w:ascii="HDWFWB+HeliosCond"/>
          <w:color w:val="221e1f"/>
          <w:spacing w:val="0"/>
          <w:sz w:val="20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0"/>
        </w:rPr>
        <w:t>и</w:t>
      </w:r>
      <w:r>
        <w:rPr>
          <w:rFonts w:ascii="HDWFWB+HeliosCond"/>
          <w:color w:val="221e1f"/>
          <w:spacing w:val="0"/>
          <w:sz w:val="20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0"/>
        </w:rPr>
        <w:t>степная</w:t>
      </w:r>
      <w:r>
        <w:rPr>
          <w:rFonts w:ascii="HDWFWB+HeliosCond"/>
          <w:color w:val="221e1f"/>
          <w:spacing w:val="0"/>
          <w:sz w:val="20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0"/>
        </w:rPr>
        <w:t>зоны;</w:t>
      </w:r>
      <w:r>
        <w:rPr>
          <w:rFonts w:ascii="HDWFWB+HeliosCond"/>
          <w:color w:val="221e1f"/>
          <w:spacing w:val="96"/>
          <w:sz w:val="20"/>
        </w:rPr>
        <w:t xml:space="preserve"> </w:t>
      </w:r>
      <w:r>
        <w:rPr>
          <w:rFonts w:ascii="HDWFWB+HeliosCond"/>
          <w:color w:val="221e1f"/>
          <w:spacing w:val="0"/>
          <w:sz w:val="20"/>
        </w:rPr>
        <w:t>3</w:t>
      </w:r>
      <w:r>
        <w:rPr>
          <w:rFonts w:ascii="HDWFWB+HeliosCond"/>
          <w:color w:val="221e1f"/>
          <w:spacing w:val="0"/>
          <w:sz w:val="20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0"/>
        </w:rPr>
        <w:t>–</w:t>
      </w:r>
      <w:r>
        <w:rPr>
          <w:rFonts w:ascii="HDWFWB+HeliosCond"/>
          <w:color w:val="221e1f"/>
          <w:spacing w:val="0"/>
          <w:sz w:val="20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0"/>
        </w:rPr>
        <w:t>сухостепная</w:t>
      </w:r>
      <w:r>
        <w:rPr>
          <w:rFonts w:ascii="HDWFWB+HeliosCond"/>
          <w:color w:val="221e1f"/>
          <w:spacing w:val="0"/>
          <w:sz w:val="20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0"/>
        </w:rPr>
        <w:t>и</w:t>
      </w:r>
      <w:r>
        <w:rPr>
          <w:rFonts w:ascii="HDWFWB+HeliosCond"/>
          <w:color w:val="221e1f"/>
          <w:spacing w:val="0"/>
          <w:sz w:val="20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0"/>
        </w:rPr>
        <w:t>пустынная</w:t>
      </w:r>
      <w:r>
        <w:rPr>
          <w:rFonts w:ascii="HDWFWB+HeliosCond"/>
          <w:color w:val="221e1f"/>
          <w:spacing w:val="0"/>
          <w:sz w:val="20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0"/>
        </w:rPr>
        <w:t>зоны;</w:t>
      </w:r>
      <w:r>
        <w:rPr>
          <w:rFonts w:ascii="HDWFWB+HeliosCond"/>
          <w:color w:val="221e1f"/>
          <w:spacing w:val="96"/>
          <w:sz w:val="20"/>
        </w:rPr>
        <w:t xml:space="preserve"> </w:t>
      </w:r>
      <w:r>
        <w:rPr>
          <w:rFonts w:ascii="HDWFWB+HeliosCond"/>
          <w:color w:val="221e1f"/>
          <w:spacing w:val="0"/>
          <w:sz w:val="20"/>
        </w:rPr>
        <w:t>4</w:t>
      </w:r>
      <w:r>
        <w:rPr>
          <w:rFonts w:ascii="HDWFWB+HeliosCond"/>
          <w:color w:val="221e1f"/>
          <w:spacing w:val="0"/>
          <w:sz w:val="20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0"/>
        </w:rPr>
        <w:t>–</w:t>
      </w:r>
      <w:r>
        <w:rPr>
          <w:rFonts w:ascii="HDWFWB+HeliosCond"/>
          <w:color w:val="221e1f"/>
          <w:spacing w:val="0"/>
          <w:sz w:val="20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0"/>
        </w:rPr>
        <w:t>горные</w:t>
      </w:r>
      <w:r>
        <w:rPr>
          <w:rFonts w:ascii="HDWFWB+HeliosCond"/>
          <w:color w:val="221e1f"/>
          <w:spacing w:val="0"/>
          <w:sz w:val="20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0"/>
        </w:rPr>
        <w:t>зоны.</w:t>
      </w:r>
      <w:r>
        <w:rPr>
          <w:rFonts w:ascii="HDWFWB+HeliosCond"/>
          <w:color w:val="000000"/>
          <w:spacing w:val="0"/>
          <w:sz w:val="20"/>
        </w:rPr>
      </w:r>
    </w:p>
    <w:p>
      <w:pPr>
        <w:pStyle w:val="Normal"/>
        <w:framePr w:w="336" w:x="1391" w:y="10808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HDWFWB+HeliosCond"/>
          <w:color w:val="000000"/>
          <w:spacing w:val="0"/>
          <w:sz w:val="20"/>
        </w:rPr>
      </w:pPr>
      <w:r>
        <w:rPr>
          <w:rFonts w:ascii="HDWFWB+HeliosCond"/>
          <w:color w:val="221e1f"/>
          <w:spacing w:val="0"/>
          <w:sz w:val="20"/>
        </w:rPr>
        <w:t>1</w:t>
      </w:r>
      <w:r>
        <w:rPr>
          <w:rFonts w:ascii="HDWFWB+HeliosCond"/>
          <w:color w:val="000000"/>
          <w:spacing w:val="0"/>
          <w:sz w:val="20"/>
        </w:rPr>
      </w:r>
    </w:p>
    <w:p>
      <w:pPr>
        <w:pStyle w:val="Normal"/>
        <w:framePr w:w="10144" w:x="1001" w:y="1165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Известно,</w:t>
      </w:r>
      <w:r>
        <w:rPr>
          <w:rFonts w:ascii="HDWFWB+HeliosCond"/>
          <w:color w:val="221e1f"/>
          <w:spacing w:val="-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что</w:t>
      </w:r>
      <w:r>
        <w:rPr>
          <w:rFonts w:ascii="HDWFWB+HeliosCond"/>
          <w:color w:val="221e1f"/>
          <w:spacing w:val="-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различных</w:t>
      </w:r>
      <w:r>
        <w:rPr>
          <w:rFonts w:ascii="HDWFWB+HeliosCond"/>
          <w:color w:val="221e1f"/>
          <w:spacing w:val="-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биогеохимических</w:t>
      </w:r>
      <w:r>
        <w:rPr>
          <w:rFonts w:ascii="HDWFWB+HeliosCond"/>
          <w:color w:val="221e1f"/>
          <w:spacing w:val="-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провинциях</w:t>
      </w:r>
      <w:r>
        <w:rPr>
          <w:rFonts w:ascii="HDWFWB+HeliosCond"/>
          <w:color w:val="221e1f"/>
          <w:spacing w:val="-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могут</w:t>
      </w:r>
      <w:r>
        <w:rPr>
          <w:rFonts w:ascii="HDWFWB+HeliosCond"/>
          <w:color w:val="221e1f"/>
          <w:spacing w:val="-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возникать</w:t>
      </w:r>
      <w:r>
        <w:rPr>
          <w:rFonts w:ascii="HDWFWB+HeliosCond"/>
          <w:color w:val="221e1f"/>
          <w:spacing w:val="-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эндемические</w:t>
      </w:r>
      <w:r>
        <w:rPr>
          <w:rFonts w:ascii="HDWFWB+HeliosCond"/>
          <w:color w:val="221e1f"/>
          <w:spacing w:val="-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заболевания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1001" w:y="1165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(см.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табл.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4).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4"/>
        </w:rPr>
        <w:t>Учение</w:t>
      </w:r>
      <w:r>
        <w:rPr>
          <w:rFonts w:ascii="HDWFWB+HeliosCond"/>
          <w:color w:val="221e1f"/>
          <w:spacing w:val="4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биогеохимических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провинциях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является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важнейшим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научным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открытием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1001" w:y="1165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служит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основой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дляпрофилактики</w:t>
      </w:r>
      <w:r>
        <w:rPr>
          <w:rFonts w:ascii="HDWFWB+HeliosCond"/>
          <w:color w:val="221e1f"/>
          <w:spacing w:val="-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эндемическихзаболеваний.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3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9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" style="position:absolute;margin-left:-1pt;margin-top:-1pt;z-index:-19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" w:id="br6"/>
      </w:r>
      <w:r>
        <w:bookmarkEnd w:id="br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304" w:x="2829" w:y="11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UBTUEQ+FranklinGothicBookXCmpC" w:hAnsi="UBTUEQ+FranklinGothicBookXCmpC" w:cs="UBTUEQ+FranklinGothicBookXCmpC"/>
          <w:color w:val="508174"/>
          <w:spacing w:val="0"/>
          <w:sz w:val="31"/>
        </w:rPr>
        <w:t>Раздел</w:t>
      </w:r>
      <w:r>
        <w:rPr>
          <w:rFonts w:ascii="UBTUEQ+FranklinGothicBookXCmpC"/>
          <w:color w:val="508174"/>
          <w:spacing w:val="0"/>
          <w:sz w:val="31"/>
        </w:rPr>
        <w:t xml:space="preserve"> </w:t>
      </w:r>
      <w:r>
        <w:rPr>
          <w:rFonts w:ascii="UBTUEQ+FranklinGothicBookXCmpC"/>
          <w:color w:val="508174"/>
          <w:spacing w:val="0"/>
          <w:sz w:val="31"/>
        </w:rPr>
        <w:t>2.</w:t>
      </w:r>
      <w:r>
        <w:rPr>
          <w:rFonts w:ascii="UBTUEQ+FranklinGothicBookXCmpC"/>
          <w:color w:val="508174"/>
          <w:spacing w:val="93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Неблагоприятные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природные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3"/>
          <w:sz w:val="31"/>
        </w:rPr>
        <w:t>условия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(биогеохимические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1"/>
          <w:sz w:val="31"/>
        </w:rPr>
        <w:t>провинции,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4788" w:x="3770" w:y="151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QALRWO+AABebasNeue" w:hAnsi="QALRWO+AABebasNeue" w:cs="QALRWO+AABebasNeue"/>
          <w:color w:val="508174"/>
          <w:spacing w:val="-2"/>
          <w:sz w:val="31"/>
        </w:rPr>
        <w:t>экстремальный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климат)</w:t>
      </w:r>
      <w:r>
        <w:rPr>
          <w:rFonts w:ascii="QALRWO+AABebasNeue"/>
          <w:color w:val="508174"/>
          <w:spacing w:val="4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0"/>
          <w:sz w:val="31"/>
        </w:rPr>
        <w:t>и</w:t>
      </w:r>
      <w:r>
        <w:rPr>
          <w:rFonts w:ascii="QALRWO+AABebasNeue"/>
          <w:color w:val="508174"/>
          <w:spacing w:val="-2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здоровое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питание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Лекция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/>
          <w:color w:val="708e40"/>
          <w:spacing w:val="0"/>
          <w:sz w:val="30"/>
        </w:rPr>
        <w:t>5.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Биогеохимические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провинции.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Значение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йода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фтора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для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человека.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Последствия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их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недостаточности.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Способы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восполнения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дефицита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посредством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правильной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организации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питания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9294" w:x="1426" w:y="361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-2"/>
          <w:sz w:val="24"/>
        </w:rPr>
        <w:t>Таблица</w:t>
      </w:r>
      <w:r>
        <w:rPr>
          <w:rFonts w:ascii="HDWFWB+HeliosCond"/>
          <w:color w:val="221e1f"/>
          <w:spacing w:val="2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4.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Взаимосвязь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недостаточного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или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избыточного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поступления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минеральных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веществ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9294" w:x="1426" w:y="3615"/>
        <w:widowControl w:val="off"/>
        <w:autoSpaceDE w:val="off"/>
        <w:autoSpaceDN w:val="off"/>
        <w:spacing w:before="0" w:after="0" w:line="279" w:lineRule="exact"/>
        <w:ind w:left="2661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развития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эндемических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заболеваний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2189" w:x="1718" w:y="4448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Минеральное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вещество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2524" w:x="7427" w:y="4481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Эндемическое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заболевание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2583" w:x="5764" w:y="5161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DAQOKI+HeliosCond-Bold"/>
          <w:color w:val="000000"/>
          <w:spacing w:val="0"/>
          <w:sz w:val="24"/>
        </w:rPr>
      </w:pPr>
      <w:r>
        <w:rPr>
          <w:rFonts w:ascii="DAQOKI+HeliosCond-Bold" w:hAnsi="DAQOKI+HeliosCond-Bold" w:cs="DAQOKI+HeliosCond-Bold"/>
          <w:color w:val="221e1f"/>
          <w:spacing w:val="0"/>
          <w:sz w:val="24"/>
        </w:rPr>
        <w:t>Эндемический</w:t>
      </w:r>
      <w:r>
        <w:rPr>
          <w:rFonts w:ascii="DAQOKI+HeliosCond-Bold"/>
          <w:color w:val="221e1f"/>
          <w:spacing w:val="0"/>
          <w:sz w:val="24"/>
        </w:rPr>
        <w:t xml:space="preserve"> </w:t>
      </w:r>
      <w:r>
        <w:rPr>
          <w:rFonts w:ascii="DAQOKI+HeliosCond-Bold" w:hAnsi="DAQOKI+HeliosCond-Bold" w:cs="DAQOKI+HeliosCond-Bold"/>
          <w:color w:val="221e1f"/>
          <w:spacing w:val="0"/>
          <w:sz w:val="24"/>
        </w:rPr>
        <w:t>флюороз</w:t>
      </w:r>
      <w:r>
        <w:rPr>
          <w:rFonts w:ascii="DAQOKI+HeliosCond-Bold"/>
          <w:color w:val="000000"/>
          <w:spacing w:val="0"/>
          <w:sz w:val="24"/>
        </w:rPr>
      </w:r>
    </w:p>
    <w:p>
      <w:pPr>
        <w:pStyle w:val="Normal"/>
        <w:framePr w:w="338" w:x="5774" w:y="5528"/>
        <w:widowControl w:val="off"/>
        <w:autoSpaceDE w:val="off"/>
        <w:autoSpaceDN w:val="off"/>
        <w:spacing w:before="0" w:after="0" w:line="241" w:lineRule="exact"/>
        <w:ind w:left="0" w:right="0" w:firstLine="0"/>
        <w:jc w:val="left"/>
        <w:rPr>
          <w:rFonts w:ascii="HDWFWB+HeliosCond"/>
          <w:color w:val="000000"/>
          <w:spacing w:val="0"/>
          <w:sz w:val="21"/>
        </w:rPr>
      </w:pPr>
      <w:r>
        <w:rPr>
          <w:rFonts w:ascii="HDWFWB+HeliosCond" w:hAnsi="HDWFWB+HeliosCond" w:cs="HDWFWB+HeliosCond"/>
          <w:color w:val="221e1f"/>
          <w:spacing w:val="0"/>
          <w:sz w:val="21"/>
        </w:rPr>
        <w:t>–</w:t>
      </w:r>
      <w:r>
        <w:rPr>
          <w:rFonts w:ascii="HDWFWB+HeliosCond"/>
          <w:color w:val="000000"/>
          <w:spacing w:val="0"/>
          <w:sz w:val="21"/>
        </w:rPr>
      </w:r>
    </w:p>
    <w:p>
      <w:pPr>
        <w:pStyle w:val="Normal"/>
        <w:framePr w:w="5227" w:x="5922" w:y="5528"/>
        <w:widowControl w:val="off"/>
        <w:autoSpaceDE w:val="off"/>
        <w:autoSpaceDN w:val="off"/>
        <w:spacing w:before="0" w:after="0" w:line="241" w:lineRule="exact"/>
        <w:ind w:left="0" w:right="0" w:firstLine="0"/>
        <w:jc w:val="left"/>
        <w:rPr>
          <w:rFonts w:ascii="HDWFWB+HeliosCond"/>
          <w:color w:val="000000"/>
          <w:spacing w:val="0"/>
          <w:sz w:val="21"/>
        </w:rPr>
      </w:pPr>
      <w:r>
        <w:rPr>
          <w:rFonts w:ascii="HDWFWB+HeliosCond" w:hAnsi="HDWFWB+HeliosCond" w:cs="HDWFWB+HeliosCond"/>
          <w:color w:val="221e1f"/>
          <w:spacing w:val="-2"/>
          <w:sz w:val="21"/>
        </w:rPr>
        <w:t>системное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нарушение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развития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твердых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тканей,</w:t>
      </w:r>
      <w:r>
        <w:rPr>
          <w:rFonts w:ascii="HDWFWB+HeliosCond"/>
          <w:color w:val="221e1f"/>
          <w:spacing w:val="0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1"/>
        </w:rPr>
        <w:t>в</w:t>
      </w:r>
      <w:r>
        <w:rPr>
          <w:rFonts w:ascii="HDWFWB+HeliosCond"/>
          <w:color w:val="221e1f"/>
          <w:spacing w:val="-3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том</w:t>
      </w:r>
      <w:r>
        <w:rPr>
          <w:rFonts w:ascii="HDWFWB+HeliosCond"/>
          <w:color w:val="221e1f"/>
          <w:spacing w:val="-2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числе</w:t>
      </w:r>
      <w:r>
        <w:rPr>
          <w:rFonts w:ascii="HDWFWB+HeliosCond"/>
          <w:color w:val="000000"/>
          <w:spacing w:val="0"/>
          <w:sz w:val="21"/>
        </w:rPr>
      </w:r>
    </w:p>
    <w:p>
      <w:pPr>
        <w:pStyle w:val="Normal"/>
        <w:framePr w:w="5227" w:x="5922" w:y="5528"/>
        <w:widowControl w:val="off"/>
        <w:autoSpaceDE w:val="off"/>
        <w:autoSpaceDN w:val="off"/>
        <w:spacing w:before="27" w:after="0" w:line="241" w:lineRule="exact"/>
        <w:ind w:left="0" w:right="0" w:firstLine="0"/>
        <w:jc w:val="left"/>
        <w:rPr>
          <w:rFonts w:ascii="HDWFWB+HeliosCond"/>
          <w:color w:val="000000"/>
          <w:spacing w:val="0"/>
          <w:sz w:val="21"/>
        </w:rPr>
      </w:pPr>
      <w:r>
        <w:rPr>
          <w:rFonts w:ascii="HDWFWB+HeliosCond" w:hAnsi="HDWFWB+HeliosCond" w:cs="HDWFWB+HeliosCond"/>
          <w:color w:val="221e1f"/>
          <w:spacing w:val="-2"/>
          <w:sz w:val="21"/>
        </w:rPr>
        <w:t>зубной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эмали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1"/>
        </w:rPr>
        <w:t>с</w:t>
      </w:r>
      <w:r>
        <w:rPr>
          <w:rFonts w:ascii="HDWFWB+HeliosCond"/>
          <w:color w:val="221e1f"/>
          <w:spacing w:val="-3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развитием</w:t>
      </w:r>
      <w:r>
        <w:rPr>
          <w:rFonts w:ascii="HDWFWB+HeliosCond"/>
          <w:color w:val="221e1f"/>
          <w:spacing w:val="-2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симптома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«крапчатых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зубов»;</w:t>
      </w:r>
      <w:r>
        <w:rPr>
          <w:rFonts w:ascii="HDWFWB+HeliosCond"/>
          <w:color w:val="000000"/>
          <w:spacing w:val="0"/>
          <w:sz w:val="21"/>
        </w:rPr>
      </w:r>
    </w:p>
    <w:p>
      <w:pPr>
        <w:pStyle w:val="Normal"/>
        <w:framePr w:w="5227" w:x="5922" w:y="5528"/>
        <w:widowControl w:val="off"/>
        <w:autoSpaceDE w:val="off"/>
        <w:autoSpaceDN w:val="off"/>
        <w:spacing w:before="27" w:after="0" w:line="241" w:lineRule="exact"/>
        <w:ind w:left="0" w:right="0" w:firstLine="0"/>
        <w:jc w:val="left"/>
        <w:rPr>
          <w:rFonts w:ascii="HDWFWB+HeliosCond"/>
          <w:color w:val="000000"/>
          <w:spacing w:val="0"/>
          <w:sz w:val="21"/>
        </w:rPr>
      </w:pPr>
      <w:r>
        <w:rPr>
          <w:rFonts w:ascii="HDWFWB+HeliosCond" w:hAnsi="HDWFWB+HeliosCond" w:cs="HDWFWB+HeliosCond"/>
          <w:color w:val="221e1f"/>
          <w:spacing w:val="-2"/>
          <w:sz w:val="21"/>
        </w:rPr>
        <w:t>происходит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кальцификация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сухожилий</w:t>
      </w:r>
      <w:r>
        <w:rPr>
          <w:rFonts w:ascii="HDWFWB+HeliosCond"/>
          <w:color w:val="221e1f"/>
          <w:spacing w:val="-2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1"/>
        </w:rPr>
        <w:t>и</w:t>
      </w:r>
      <w:r>
        <w:rPr>
          <w:rFonts w:ascii="HDWFWB+HeliosCond"/>
          <w:color w:val="221e1f"/>
          <w:spacing w:val="-4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связок,</w:t>
      </w:r>
      <w:r>
        <w:rPr>
          <w:rFonts w:ascii="HDWFWB+HeliosCond"/>
          <w:color w:val="221e1f"/>
          <w:spacing w:val="0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1"/>
        </w:rPr>
        <w:t>а</w:t>
      </w:r>
      <w:r>
        <w:rPr>
          <w:rFonts w:ascii="HDWFWB+HeliosCond"/>
          <w:color w:val="221e1f"/>
          <w:spacing w:val="-3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также</w:t>
      </w:r>
      <w:r>
        <w:rPr>
          <w:rFonts w:ascii="HDWFWB+HeliosCond"/>
          <w:color w:val="000000"/>
          <w:spacing w:val="0"/>
          <w:sz w:val="21"/>
        </w:rPr>
      </w:r>
    </w:p>
    <w:p>
      <w:pPr>
        <w:pStyle w:val="Normal"/>
        <w:framePr w:w="5227" w:x="5922" w:y="5528"/>
        <w:widowControl w:val="off"/>
        <w:autoSpaceDE w:val="off"/>
        <w:autoSpaceDN w:val="off"/>
        <w:spacing w:before="27" w:after="0" w:line="241" w:lineRule="exact"/>
        <w:ind w:left="0" w:right="0" w:firstLine="0"/>
        <w:jc w:val="left"/>
        <w:rPr>
          <w:rFonts w:ascii="HDWFWB+HeliosCond"/>
          <w:color w:val="000000"/>
          <w:spacing w:val="0"/>
          <w:sz w:val="21"/>
        </w:rPr>
      </w:pPr>
      <w:r>
        <w:rPr>
          <w:rFonts w:ascii="HDWFWB+HeliosCond" w:hAnsi="HDWFWB+HeliosCond" w:cs="HDWFWB+HeliosCond"/>
          <w:color w:val="221e1f"/>
          <w:spacing w:val="-3"/>
          <w:sz w:val="21"/>
        </w:rPr>
        <w:t>костные</w:t>
      </w:r>
      <w:r>
        <w:rPr>
          <w:rFonts w:ascii="HDWFWB+HeliosCond"/>
          <w:color w:val="221e1f"/>
          <w:spacing w:val="0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деформации</w:t>
      </w:r>
      <w:r>
        <w:rPr>
          <w:rFonts w:ascii="HDWFWB+HeliosCond"/>
          <w:color w:val="000000"/>
          <w:spacing w:val="0"/>
          <w:sz w:val="21"/>
        </w:rPr>
      </w:r>
    </w:p>
    <w:p>
      <w:pPr>
        <w:pStyle w:val="Normal"/>
        <w:framePr w:w="1805" w:x="2662" w:y="5731"/>
        <w:widowControl w:val="off"/>
        <w:autoSpaceDE w:val="off"/>
        <w:autoSpaceDN w:val="off"/>
        <w:spacing w:before="0" w:after="0" w:line="325" w:lineRule="exact"/>
        <w:ind w:left="0" w:right="0" w:firstLine="0"/>
        <w:jc w:val="left"/>
        <w:rPr>
          <w:rFonts w:ascii="QALRWO+AABebasNeue"/>
          <w:color w:val="000000"/>
          <w:spacing w:val="0"/>
          <w:sz w:val="30"/>
        </w:rPr>
      </w:pPr>
      <w:r>
        <w:rPr>
          <w:rFonts w:ascii="QALRWO+AABebasNeue" w:hAnsi="QALRWO+AABebasNeue" w:cs="QALRWO+AABebasNeue"/>
          <w:color w:val="221e1f"/>
          <w:spacing w:val="3"/>
          <w:sz w:val="30"/>
        </w:rPr>
        <w:t>Избыток</w:t>
      </w:r>
      <w:r>
        <w:rPr>
          <w:rFonts w:ascii="QALRWO+AABebasNeue"/>
          <w:color w:val="221e1f"/>
          <w:spacing w:val="2"/>
          <w:sz w:val="30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0"/>
        </w:rPr>
        <w:t>фтора</w:t>
      </w:r>
      <w:r>
        <w:rPr>
          <w:rFonts w:ascii="QALRWO+AABebasNeue"/>
          <w:color w:val="000000"/>
          <w:spacing w:val="0"/>
          <w:sz w:val="30"/>
        </w:rPr>
      </w:r>
    </w:p>
    <w:p>
      <w:pPr>
        <w:pStyle w:val="Normal"/>
        <w:framePr w:w="530" w:x="1358" w:y="6375"/>
        <w:widowControl w:val="off"/>
        <w:autoSpaceDE w:val="off"/>
        <w:autoSpaceDN w:val="off"/>
        <w:spacing w:before="0" w:after="0" w:line="944" w:lineRule="exact"/>
        <w:ind w:left="0" w:right="0" w:firstLine="0"/>
        <w:jc w:val="left"/>
        <w:rPr>
          <w:rFonts w:ascii="Times New Roman"/>
          <w:color w:val="000000"/>
          <w:spacing w:val="0"/>
          <w:sz w:val="86"/>
        </w:rPr>
      </w:pPr>
      <w:r>
        <w:rPr>
          <w:rFonts w:ascii="TFDIII+AABebasNeue"/>
          <w:color w:val="0b7f6b"/>
          <w:spacing w:val="0"/>
          <w:sz w:val="86"/>
        </w:rPr>
        <w:t>F</w:t>
      </w:r>
      <w:r>
        <w:rPr>
          <w:rFonts w:ascii="Times New Roman"/>
          <w:color w:val="000000"/>
          <w:spacing w:val="0"/>
          <w:sz w:val="86"/>
        </w:rPr>
      </w:r>
    </w:p>
    <w:p>
      <w:pPr>
        <w:pStyle w:val="Normal"/>
        <w:framePr w:w="2352" w:x="2662" w:y="7110"/>
        <w:widowControl w:val="off"/>
        <w:autoSpaceDE w:val="off"/>
        <w:autoSpaceDN w:val="off"/>
        <w:spacing w:before="0" w:after="0" w:line="325" w:lineRule="exact"/>
        <w:ind w:left="0" w:right="0" w:firstLine="0"/>
        <w:jc w:val="left"/>
        <w:rPr>
          <w:rFonts w:ascii="QALRWO+AABebasNeue"/>
          <w:color w:val="000000"/>
          <w:spacing w:val="0"/>
          <w:sz w:val="30"/>
        </w:rPr>
      </w:pPr>
      <w:r>
        <w:rPr>
          <w:rFonts w:ascii="QALRWO+AABebasNeue" w:hAnsi="QALRWO+AABebasNeue" w:cs="QALRWO+AABebasNeue"/>
          <w:color w:val="221e1f"/>
          <w:spacing w:val="-2"/>
          <w:sz w:val="30"/>
        </w:rPr>
        <w:t>НЕДОСТАток</w:t>
      </w:r>
      <w:r>
        <w:rPr>
          <w:rFonts w:ascii="QALRWO+AABebasNeue"/>
          <w:color w:val="221e1f"/>
          <w:spacing w:val="8"/>
          <w:sz w:val="30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0"/>
        </w:rPr>
        <w:t>фтора</w:t>
      </w:r>
      <w:r>
        <w:rPr>
          <w:rFonts w:ascii="QALRWO+AABebasNeue"/>
          <w:color w:val="000000"/>
          <w:spacing w:val="0"/>
          <w:sz w:val="30"/>
        </w:rPr>
      </w:r>
    </w:p>
    <w:p>
      <w:pPr>
        <w:pStyle w:val="Normal"/>
        <w:framePr w:w="2352" w:x="2662" w:y="7110"/>
        <w:widowControl w:val="off"/>
        <w:autoSpaceDE w:val="off"/>
        <w:autoSpaceDN w:val="off"/>
        <w:spacing w:before="841" w:after="0" w:line="325" w:lineRule="exact"/>
        <w:ind w:left="0" w:right="0" w:firstLine="0"/>
        <w:jc w:val="left"/>
        <w:rPr>
          <w:rFonts w:ascii="QALRWO+AABebasNeue"/>
          <w:color w:val="000000"/>
          <w:spacing w:val="0"/>
          <w:sz w:val="30"/>
        </w:rPr>
      </w:pPr>
      <w:r>
        <w:rPr>
          <w:rFonts w:ascii="QALRWO+AABebasNeue" w:hAnsi="QALRWO+AABebasNeue" w:cs="QALRWO+AABebasNeue"/>
          <w:color w:val="221e1f"/>
          <w:spacing w:val="3"/>
          <w:sz w:val="30"/>
        </w:rPr>
        <w:t>Избыток</w:t>
      </w:r>
      <w:r>
        <w:rPr>
          <w:rFonts w:ascii="QALRWO+AABebasNeue"/>
          <w:color w:val="221e1f"/>
          <w:spacing w:val="2"/>
          <w:sz w:val="30"/>
        </w:rPr>
        <w:t xml:space="preserve"> </w:t>
      </w:r>
      <w:r>
        <w:rPr>
          <w:rFonts w:ascii="QALRWO+AABebasNeue" w:hAnsi="QALRWO+AABebasNeue" w:cs="QALRWO+AABebasNeue"/>
          <w:color w:val="221e1f"/>
          <w:spacing w:val="4"/>
          <w:sz w:val="30"/>
        </w:rPr>
        <w:t>молибдена</w:t>
      </w:r>
      <w:r>
        <w:rPr>
          <w:rFonts w:ascii="QALRWO+AABebasNeue"/>
          <w:color w:val="000000"/>
          <w:spacing w:val="0"/>
          <w:sz w:val="30"/>
        </w:rPr>
      </w:r>
    </w:p>
    <w:p>
      <w:pPr>
        <w:pStyle w:val="Normal"/>
        <w:framePr w:w="2352" w:x="2662" w:y="7110"/>
        <w:widowControl w:val="off"/>
        <w:autoSpaceDE w:val="off"/>
        <w:autoSpaceDN w:val="off"/>
        <w:spacing w:before="855" w:after="0" w:line="325" w:lineRule="exact"/>
        <w:ind w:left="0" w:right="0" w:firstLine="0"/>
        <w:jc w:val="left"/>
        <w:rPr>
          <w:rFonts w:ascii="QALRWO+AABebasNeue"/>
          <w:color w:val="000000"/>
          <w:spacing w:val="0"/>
          <w:sz w:val="30"/>
        </w:rPr>
      </w:pPr>
      <w:r>
        <w:rPr>
          <w:rFonts w:ascii="QALRWO+AABebasNeue" w:hAnsi="QALRWO+AABebasNeue" w:cs="QALRWO+AABebasNeue"/>
          <w:color w:val="221e1f"/>
          <w:spacing w:val="3"/>
          <w:sz w:val="30"/>
        </w:rPr>
        <w:t>Избыток</w:t>
      </w:r>
      <w:r>
        <w:rPr>
          <w:rFonts w:ascii="QALRWO+AABebasNeue"/>
          <w:color w:val="221e1f"/>
          <w:spacing w:val="2"/>
          <w:sz w:val="30"/>
        </w:rPr>
        <w:t xml:space="preserve"> </w:t>
      </w:r>
      <w:r>
        <w:rPr>
          <w:rFonts w:ascii="QALRWO+AABebasNeue" w:hAnsi="QALRWO+AABebasNeue" w:cs="QALRWO+AABebasNeue"/>
          <w:color w:val="221e1f"/>
          <w:spacing w:val="4"/>
          <w:sz w:val="30"/>
        </w:rPr>
        <w:t>селена</w:t>
      </w:r>
      <w:r>
        <w:rPr>
          <w:rFonts w:ascii="QALRWO+AABebasNeue"/>
          <w:color w:val="000000"/>
          <w:spacing w:val="0"/>
          <w:sz w:val="30"/>
        </w:rPr>
      </w:r>
    </w:p>
    <w:p>
      <w:pPr>
        <w:pStyle w:val="Normal"/>
        <w:framePr w:w="922" w:x="5762" w:y="7151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DAQOKI+HeliosCond-Bold"/>
          <w:color w:val="000000"/>
          <w:spacing w:val="0"/>
          <w:sz w:val="24"/>
        </w:rPr>
      </w:pPr>
      <w:r>
        <w:rPr>
          <w:rFonts w:ascii="DAQOKI+HeliosCond-Bold" w:hAnsi="DAQOKI+HeliosCond-Bold" w:cs="DAQOKI+HeliosCond-Bold"/>
          <w:color w:val="221e1f"/>
          <w:spacing w:val="-1"/>
          <w:sz w:val="24"/>
        </w:rPr>
        <w:t>Кариес</w:t>
      </w:r>
      <w:r>
        <w:rPr>
          <w:rFonts w:ascii="DAQOKI+HeliosCond-Bold"/>
          <w:color w:val="000000"/>
          <w:spacing w:val="0"/>
          <w:sz w:val="24"/>
        </w:rPr>
      </w:r>
    </w:p>
    <w:p>
      <w:pPr>
        <w:pStyle w:val="Normal"/>
        <w:framePr w:w="949" w:x="1121" w:y="7964"/>
        <w:widowControl w:val="off"/>
        <w:autoSpaceDE w:val="off"/>
        <w:autoSpaceDN w:val="off"/>
        <w:spacing w:before="0" w:after="0" w:line="944" w:lineRule="exact"/>
        <w:ind w:left="0" w:right="0" w:firstLine="0"/>
        <w:jc w:val="left"/>
        <w:rPr>
          <w:rFonts w:ascii="Times New Roman"/>
          <w:color w:val="000000"/>
          <w:spacing w:val="0"/>
          <w:sz w:val="63"/>
        </w:rPr>
      </w:pPr>
      <w:r>
        <w:rPr>
          <w:rFonts w:ascii="TFDIII+AABebasNeue"/>
          <w:color w:val="0b7f6b"/>
          <w:spacing w:val="20"/>
          <w:sz w:val="86"/>
        </w:rPr>
        <w:t>M</w:t>
      </w:r>
      <w:r>
        <w:rPr>
          <w:rFonts w:ascii="TFDIII+AABebasNeue"/>
          <w:color w:val="0b7f6b"/>
          <w:spacing w:val="0"/>
          <w:sz w:val="63"/>
        </w:rPr>
        <w:t>o</w:t>
      </w:r>
      <w:r>
        <w:rPr>
          <w:rFonts w:ascii="Times New Roman"/>
          <w:color w:val="000000"/>
          <w:spacing w:val="0"/>
          <w:sz w:val="63"/>
        </w:rPr>
      </w:r>
    </w:p>
    <w:p>
      <w:pPr>
        <w:pStyle w:val="Normal"/>
        <w:framePr w:w="949" w:x="1121" w:y="7964"/>
        <w:widowControl w:val="off"/>
        <w:autoSpaceDE w:val="off"/>
        <w:autoSpaceDN w:val="off"/>
        <w:spacing w:before="645" w:after="0" w:line="944" w:lineRule="exact"/>
        <w:ind w:left="84" w:right="0" w:firstLine="0"/>
        <w:jc w:val="left"/>
        <w:rPr>
          <w:rFonts w:ascii="Times New Roman"/>
          <w:color w:val="000000"/>
          <w:spacing w:val="0"/>
          <w:sz w:val="63"/>
        </w:rPr>
      </w:pPr>
      <w:r>
        <w:rPr>
          <w:rFonts w:ascii="TFDIII+AABebasNeue"/>
          <w:color w:val="0b7f6b"/>
          <w:spacing w:val="15"/>
          <w:sz w:val="86"/>
        </w:rPr>
        <w:t>S</w:t>
      </w:r>
      <w:r>
        <w:rPr>
          <w:rFonts w:ascii="TFDIII+AABebasNeue"/>
          <w:color w:val="0b7f6b"/>
          <w:spacing w:val="0"/>
          <w:sz w:val="63"/>
        </w:rPr>
        <w:t>e</w:t>
      </w:r>
      <w:r>
        <w:rPr>
          <w:rFonts w:ascii="Times New Roman"/>
          <w:color w:val="000000"/>
          <w:spacing w:val="0"/>
          <w:sz w:val="63"/>
        </w:rPr>
      </w:r>
    </w:p>
    <w:p>
      <w:pPr>
        <w:pStyle w:val="Normal"/>
        <w:framePr w:w="2505" w:x="5764" w:y="7968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DAQOKI+HeliosCond-Bold"/>
          <w:color w:val="000000"/>
          <w:spacing w:val="0"/>
          <w:sz w:val="24"/>
        </w:rPr>
      </w:pPr>
      <w:r>
        <w:rPr>
          <w:rFonts w:ascii="DAQOKI+HeliosCond-Bold" w:hAnsi="DAQOKI+HeliosCond-Bold" w:cs="DAQOKI+HeliosCond-Bold"/>
          <w:color w:val="221e1f"/>
          <w:spacing w:val="0"/>
          <w:sz w:val="24"/>
        </w:rPr>
        <w:t>Молибденовая</w:t>
      </w:r>
      <w:r>
        <w:rPr>
          <w:rFonts w:ascii="DAQOKI+HeliosCond-Bold"/>
          <w:color w:val="221e1f"/>
          <w:spacing w:val="0"/>
          <w:sz w:val="24"/>
        </w:rPr>
        <w:t xml:space="preserve"> </w:t>
      </w:r>
      <w:r>
        <w:rPr>
          <w:rFonts w:ascii="DAQOKI+HeliosCond-Bold" w:hAnsi="DAQOKI+HeliosCond-Bold" w:cs="DAQOKI+HeliosCond-Bold"/>
          <w:color w:val="221e1f"/>
          <w:spacing w:val="0"/>
          <w:sz w:val="24"/>
        </w:rPr>
        <w:t>подагра</w:t>
      </w:r>
      <w:r>
        <w:rPr>
          <w:rFonts w:ascii="DAQOKI+HeliosCond-Bold"/>
          <w:color w:val="000000"/>
          <w:spacing w:val="0"/>
          <w:sz w:val="24"/>
        </w:rPr>
      </w:r>
    </w:p>
    <w:p>
      <w:pPr>
        <w:pStyle w:val="Normal"/>
        <w:framePr w:w="338" w:x="5774" w:y="8335"/>
        <w:widowControl w:val="off"/>
        <w:autoSpaceDE w:val="off"/>
        <w:autoSpaceDN w:val="off"/>
        <w:spacing w:before="0" w:after="0" w:line="241" w:lineRule="exact"/>
        <w:ind w:left="0" w:right="0" w:firstLine="0"/>
        <w:jc w:val="left"/>
        <w:rPr>
          <w:rFonts w:ascii="HDWFWB+HeliosCond"/>
          <w:color w:val="000000"/>
          <w:spacing w:val="0"/>
          <w:sz w:val="21"/>
        </w:rPr>
      </w:pPr>
      <w:r>
        <w:rPr>
          <w:rFonts w:ascii="HDWFWB+HeliosCond" w:hAnsi="HDWFWB+HeliosCond" w:cs="HDWFWB+HeliosCond"/>
          <w:color w:val="221e1f"/>
          <w:spacing w:val="0"/>
          <w:sz w:val="21"/>
        </w:rPr>
        <w:t>–</w:t>
      </w:r>
      <w:r>
        <w:rPr>
          <w:rFonts w:ascii="HDWFWB+HeliosCond"/>
          <w:color w:val="000000"/>
          <w:spacing w:val="0"/>
          <w:sz w:val="21"/>
        </w:rPr>
      </w:r>
    </w:p>
    <w:p>
      <w:pPr>
        <w:pStyle w:val="Normal"/>
        <w:framePr w:w="4019" w:x="5922" w:y="8335"/>
        <w:widowControl w:val="off"/>
        <w:autoSpaceDE w:val="off"/>
        <w:autoSpaceDN w:val="off"/>
        <w:spacing w:before="0" w:after="0" w:line="241" w:lineRule="exact"/>
        <w:ind w:left="0" w:right="0" w:firstLine="0"/>
        <w:jc w:val="left"/>
        <w:rPr>
          <w:rFonts w:ascii="HDWFWB+HeliosCond"/>
          <w:color w:val="000000"/>
          <w:spacing w:val="0"/>
          <w:sz w:val="21"/>
        </w:rPr>
      </w:pPr>
      <w:r>
        <w:rPr>
          <w:rFonts w:ascii="HDWFWB+HeliosCond" w:hAnsi="HDWFWB+HeliosCond" w:cs="HDWFWB+HeliosCond"/>
          <w:color w:val="221e1f"/>
          <w:spacing w:val="-2"/>
          <w:sz w:val="21"/>
        </w:rPr>
        <w:t>нарушения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обмена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мочевой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кислоты,</w:t>
      </w:r>
      <w:r>
        <w:rPr>
          <w:rFonts w:ascii="HDWFWB+HeliosCond"/>
          <w:color w:val="221e1f"/>
          <w:spacing w:val="0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3"/>
          <w:sz w:val="21"/>
        </w:rPr>
        <w:t>которая</w:t>
      </w:r>
      <w:r>
        <w:rPr>
          <w:rFonts w:ascii="HDWFWB+HeliosCond"/>
          <w:color w:val="000000"/>
          <w:spacing w:val="0"/>
          <w:sz w:val="21"/>
        </w:rPr>
      </w:r>
    </w:p>
    <w:p>
      <w:pPr>
        <w:pStyle w:val="Normal"/>
        <w:framePr w:w="4019" w:x="5922" w:y="8335"/>
        <w:widowControl w:val="off"/>
        <w:autoSpaceDE w:val="off"/>
        <w:autoSpaceDN w:val="off"/>
        <w:spacing w:before="27" w:after="0" w:line="241" w:lineRule="exact"/>
        <w:ind w:left="0" w:right="0" w:firstLine="0"/>
        <w:jc w:val="left"/>
        <w:rPr>
          <w:rFonts w:ascii="HDWFWB+HeliosCond"/>
          <w:color w:val="000000"/>
          <w:spacing w:val="0"/>
          <w:sz w:val="21"/>
        </w:rPr>
      </w:pPr>
      <w:r>
        <w:rPr>
          <w:rFonts w:ascii="HDWFWB+HeliosCond" w:hAnsi="HDWFWB+HeliosCond" w:cs="HDWFWB+HeliosCond"/>
          <w:color w:val="221e1f"/>
          <w:spacing w:val="-2"/>
          <w:sz w:val="21"/>
        </w:rPr>
        <w:t>откладывается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1"/>
        </w:rPr>
        <w:t>в</w:t>
      </w:r>
      <w:r>
        <w:rPr>
          <w:rFonts w:ascii="HDWFWB+HeliosCond"/>
          <w:color w:val="221e1f"/>
          <w:spacing w:val="-3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суставах</w:t>
      </w:r>
      <w:r>
        <w:rPr>
          <w:rFonts w:ascii="HDWFWB+HeliosCond"/>
          <w:color w:val="000000"/>
          <w:spacing w:val="0"/>
          <w:sz w:val="21"/>
        </w:rPr>
      </w:r>
    </w:p>
    <w:p>
      <w:pPr>
        <w:pStyle w:val="Normal"/>
        <w:framePr w:w="1043" w:x="5768" w:y="9440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DAQOKI+HeliosCond-Bold"/>
          <w:color w:val="000000"/>
          <w:spacing w:val="0"/>
          <w:sz w:val="24"/>
        </w:rPr>
      </w:pPr>
      <w:r>
        <w:rPr>
          <w:rFonts w:ascii="DAQOKI+HeliosCond-Bold" w:hAnsi="DAQOKI+HeliosCond-Bold" w:cs="DAQOKI+HeliosCond-Bold"/>
          <w:color w:val="221e1f"/>
          <w:spacing w:val="0"/>
          <w:sz w:val="24"/>
        </w:rPr>
        <w:t>Селеноз</w:t>
      </w:r>
      <w:r>
        <w:rPr>
          <w:rFonts w:ascii="DAQOKI+HeliosCond-Bold"/>
          <w:color w:val="000000"/>
          <w:spacing w:val="0"/>
          <w:sz w:val="24"/>
        </w:rPr>
      </w:r>
    </w:p>
    <w:p>
      <w:pPr>
        <w:pStyle w:val="Normal"/>
        <w:framePr w:w="1846" w:x="5769" w:y="10242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DAQOKI+HeliosCond-Bold"/>
          <w:color w:val="000000"/>
          <w:spacing w:val="0"/>
          <w:sz w:val="24"/>
        </w:rPr>
      </w:pPr>
      <w:r>
        <w:rPr>
          <w:rFonts w:ascii="DAQOKI+HeliosCond-Bold" w:hAnsi="DAQOKI+HeliosCond-Bold" w:cs="DAQOKI+HeliosCond-Bold"/>
          <w:color w:val="221e1f"/>
          <w:spacing w:val="0"/>
          <w:sz w:val="24"/>
        </w:rPr>
        <w:t>Болезнь</w:t>
      </w:r>
      <w:r>
        <w:rPr>
          <w:rFonts w:ascii="DAQOKI+HeliosCond-Bold"/>
          <w:color w:val="221e1f"/>
          <w:spacing w:val="0"/>
          <w:sz w:val="24"/>
        </w:rPr>
        <w:t xml:space="preserve"> </w:t>
      </w:r>
      <w:r>
        <w:rPr>
          <w:rFonts w:ascii="DAQOKI+HeliosCond-Bold" w:hAnsi="DAQOKI+HeliosCond-Bold" w:cs="DAQOKI+HeliosCond-Bold"/>
          <w:color w:val="221e1f"/>
          <w:spacing w:val="0"/>
          <w:sz w:val="24"/>
        </w:rPr>
        <w:t>Кешана</w:t>
      </w:r>
      <w:r>
        <w:rPr>
          <w:rFonts w:ascii="DAQOKI+HeliosCond-Bold"/>
          <w:color w:val="000000"/>
          <w:spacing w:val="0"/>
          <w:sz w:val="24"/>
        </w:rPr>
      </w:r>
    </w:p>
    <w:p>
      <w:pPr>
        <w:pStyle w:val="Normal"/>
        <w:framePr w:w="338" w:x="5780" w:y="10609"/>
        <w:widowControl w:val="off"/>
        <w:autoSpaceDE w:val="off"/>
        <w:autoSpaceDN w:val="off"/>
        <w:spacing w:before="0" w:after="0" w:line="241" w:lineRule="exact"/>
        <w:ind w:left="0" w:right="0" w:firstLine="0"/>
        <w:jc w:val="left"/>
        <w:rPr>
          <w:rFonts w:ascii="HDWFWB+HeliosCond"/>
          <w:color w:val="000000"/>
          <w:spacing w:val="0"/>
          <w:sz w:val="21"/>
        </w:rPr>
      </w:pPr>
      <w:r>
        <w:rPr>
          <w:rFonts w:ascii="HDWFWB+HeliosCond" w:hAnsi="HDWFWB+HeliosCond" w:cs="HDWFWB+HeliosCond"/>
          <w:color w:val="221e1f"/>
          <w:spacing w:val="0"/>
          <w:sz w:val="21"/>
        </w:rPr>
        <w:t>–</w:t>
      </w:r>
      <w:r>
        <w:rPr>
          <w:rFonts w:ascii="HDWFWB+HeliosCond"/>
          <w:color w:val="000000"/>
          <w:spacing w:val="0"/>
          <w:sz w:val="21"/>
        </w:rPr>
      </w:r>
    </w:p>
    <w:p>
      <w:pPr>
        <w:pStyle w:val="Normal"/>
        <w:framePr w:w="3907" w:x="5928" w:y="10609"/>
        <w:widowControl w:val="off"/>
        <w:autoSpaceDE w:val="off"/>
        <w:autoSpaceDN w:val="off"/>
        <w:spacing w:before="0" w:after="0" w:line="241" w:lineRule="exact"/>
        <w:ind w:left="0" w:right="0" w:firstLine="0"/>
        <w:jc w:val="left"/>
        <w:rPr>
          <w:rFonts w:ascii="HDWFWB+HeliosCond"/>
          <w:color w:val="000000"/>
          <w:spacing w:val="0"/>
          <w:sz w:val="21"/>
        </w:rPr>
      </w:pPr>
      <w:r>
        <w:rPr>
          <w:rFonts w:ascii="HDWFWB+HeliosCond" w:hAnsi="HDWFWB+HeliosCond" w:cs="HDWFWB+HeliosCond"/>
          <w:color w:val="221e1f"/>
          <w:spacing w:val="-2"/>
          <w:sz w:val="21"/>
        </w:rPr>
        <w:t>тяжелое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3"/>
          <w:sz w:val="21"/>
        </w:rPr>
        <w:t>дистрофическое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поражение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сердца</w:t>
      </w:r>
      <w:r>
        <w:rPr>
          <w:rFonts w:ascii="HDWFWB+HeliosCond"/>
          <w:color w:val="000000"/>
          <w:spacing w:val="0"/>
          <w:sz w:val="21"/>
        </w:rPr>
      </w:r>
    </w:p>
    <w:p>
      <w:pPr>
        <w:pStyle w:val="Normal"/>
        <w:framePr w:w="2187" w:x="2667" w:y="10925"/>
        <w:widowControl w:val="off"/>
        <w:autoSpaceDE w:val="off"/>
        <w:autoSpaceDN w:val="off"/>
        <w:spacing w:before="0" w:after="0" w:line="325" w:lineRule="exact"/>
        <w:ind w:left="0" w:right="0" w:firstLine="0"/>
        <w:jc w:val="left"/>
        <w:rPr>
          <w:rFonts w:ascii="QALRWO+AABebasNeue"/>
          <w:color w:val="000000"/>
          <w:spacing w:val="0"/>
          <w:sz w:val="30"/>
        </w:rPr>
      </w:pPr>
      <w:r>
        <w:rPr>
          <w:rFonts w:ascii="QALRWO+AABebasNeue" w:hAnsi="QALRWO+AABebasNeue" w:cs="QALRWO+AABebasNeue"/>
          <w:color w:val="221e1f"/>
          <w:spacing w:val="-2"/>
          <w:sz w:val="30"/>
        </w:rPr>
        <w:t>НЕДОСТАток</w:t>
      </w:r>
      <w:r>
        <w:rPr>
          <w:rFonts w:ascii="QALRWO+AABebasNeue"/>
          <w:color w:val="221e1f"/>
          <w:spacing w:val="8"/>
          <w:sz w:val="30"/>
        </w:rPr>
        <w:t xml:space="preserve"> </w:t>
      </w:r>
      <w:r>
        <w:rPr>
          <w:rFonts w:ascii="QALRWO+AABebasNeue" w:hAnsi="QALRWO+AABebasNeue" w:cs="QALRWO+AABebasNeue"/>
          <w:color w:val="221e1f"/>
          <w:spacing w:val="4"/>
          <w:sz w:val="30"/>
        </w:rPr>
        <w:t>селена</w:t>
      </w:r>
      <w:r>
        <w:rPr>
          <w:rFonts w:ascii="QALRWO+AABebasNeue"/>
          <w:color w:val="000000"/>
          <w:spacing w:val="0"/>
          <w:sz w:val="30"/>
        </w:rPr>
      </w:r>
    </w:p>
    <w:p>
      <w:pPr>
        <w:pStyle w:val="Normal"/>
        <w:framePr w:w="2375" w:x="5769" w:y="10983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DAQOKI+HeliosCond-Bold"/>
          <w:color w:val="000000"/>
          <w:spacing w:val="0"/>
          <w:sz w:val="24"/>
        </w:rPr>
      </w:pPr>
      <w:r>
        <w:rPr>
          <w:rFonts w:ascii="DAQOKI+HeliosCond-Bold" w:hAnsi="DAQOKI+HeliosCond-Bold" w:cs="DAQOKI+HeliosCond-Bold"/>
          <w:color w:val="221e1f"/>
          <w:spacing w:val="0"/>
          <w:sz w:val="24"/>
        </w:rPr>
        <w:t>Болезнь</w:t>
      </w:r>
      <w:r>
        <w:rPr>
          <w:rFonts w:ascii="DAQOKI+HeliosCond-Bold"/>
          <w:color w:val="221e1f"/>
          <w:spacing w:val="0"/>
          <w:sz w:val="24"/>
        </w:rPr>
        <w:t xml:space="preserve"> </w:t>
      </w:r>
      <w:r>
        <w:rPr>
          <w:rFonts w:ascii="DAQOKI+HeliosCond-Bold" w:hAnsi="DAQOKI+HeliosCond-Bold" w:cs="DAQOKI+HeliosCond-Bold"/>
          <w:color w:val="221e1f"/>
          <w:spacing w:val="-1"/>
          <w:sz w:val="24"/>
        </w:rPr>
        <w:t>Кашина-Бека</w:t>
      </w:r>
      <w:r>
        <w:rPr>
          <w:rFonts w:ascii="DAQOKI+HeliosCond-Bold"/>
          <w:color w:val="000000"/>
          <w:spacing w:val="0"/>
          <w:sz w:val="24"/>
        </w:rPr>
      </w:r>
    </w:p>
    <w:p>
      <w:pPr>
        <w:pStyle w:val="Normal"/>
        <w:framePr w:w="338" w:x="5780" w:y="11351"/>
        <w:widowControl w:val="off"/>
        <w:autoSpaceDE w:val="off"/>
        <w:autoSpaceDN w:val="off"/>
        <w:spacing w:before="0" w:after="0" w:line="241" w:lineRule="exact"/>
        <w:ind w:left="0" w:right="0" w:firstLine="0"/>
        <w:jc w:val="left"/>
        <w:rPr>
          <w:rFonts w:ascii="HDWFWB+HeliosCond"/>
          <w:color w:val="000000"/>
          <w:spacing w:val="0"/>
          <w:sz w:val="21"/>
        </w:rPr>
      </w:pPr>
      <w:r>
        <w:rPr>
          <w:rFonts w:ascii="HDWFWB+HeliosCond" w:hAnsi="HDWFWB+HeliosCond" w:cs="HDWFWB+HeliosCond"/>
          <w:color w:val="221e1f"/>
          <w:spacing w:val="0"/>
          <w:sz w:val="21"/>
        </w:rPr>
        <w:t>–</w:t>
      </w:r>
      <w:r>
        <w:rPr>
          <w:rFonts w:ascii="HDWFWB+HeliosCond"/>
          <w:color w:val="000000"/>
          <w:spacing w:val="0"/>
          <w:sz w:val="21"/>
        </w:rPr>
      </w:r>
    </w:p>
    <w:p>
      <w:pPr>
        <w:pStyle w:val="Normal"/>
        <w:framePr w:w="4739" w:x="5928" w:y="11351"/>
        <w:widowControl w:val="off"/>
        <w:autoSpaceDE w:val="off"/>
        <w:autoSpaceDN w:val="off"/>
        <w:spacing w:before="0" w:after="0" w:line="241" w:lineRule="exact"/>
        <w:ind w:left="0" w:right="0" w:firstLine="0"/>
        <w:jc w:val="left"/>
        <w:rPr>
          <w:rFonts w:ascii="HDWFWB+HeliosCond"/>
          <w:color w:val="000000"/>
          <w:spacing w:val="0"/>
          <w:sz w:val="21"/>
        </w:rPr>
      </w:pPr>
      <w:r>
        <w:rPr>
          <w:rFonts w:ascii="HDWFWB+HeliosCond" w:hAnsi="HDWFWB+HeliosCond" w:cs="HDWFWB+HeliosCond"/>
          <w:color w:val="221e1f"/>
          <w:spacing w:val="-2"/>
          <w:sz w:val="21"/>
        </w:rPr>
        <w:t>остеоартроз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1"/>
        </w:rPr>
        <w:t>с</w:t>
      </w:r>
      <w:r>
        <w:rPr>
          <w:rFonts w:ascii="HDWFWB+HeliosCond"/>
          <w:color w:val="221e1f"/>
          <w:spacing w:val="-3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множественной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деформацией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суставов,</w:t>
      </w:r>
      <w:r>
        <w:rPr>
          <w:rFonts w:ascii="HDWFWB+HeliosCond"/>
          <w:color w:val="000000"/>
          <w:spacing w:val="0"/>
          <w:sz w:val="21"/>
        </w:rPr>
      </w:r>
    </w:p>
    <w:p>
      <w:pPr>
        <w:pStyle w:val="Normal"/>
        <w:framePr w:w="4739" w:x="5928" w:y="11351"/>
        <w:widowControl w:val="off"/>
        <w:autoSpaceDE w:val="off"/>
        <w:autoSpaceDN w:val="off"/>
        <w:spacing w:before="27" w:after="0" w:line="241" w:lineRule="exact"/>
        <w:ind w:left="0" w:right="0" w:firstLine="0"/>
        <w:jc w:val="left"/>
        <w:rPr>
          <w:rFonts w:ascii="HDWFWB+HeliosCond"/>
          <w:color w:val="000000"/>
          <w:spacing w:val="0"/>
          <w:sz w:val="21"/>
        </w:rPr>
      </w:pPr>
      <w:r>
        <w:rPr>
          <w:rFonts w:ascii="HDWFWB+HeliosCond" w:hAnsi="HDWFWB+HeliosCond" w:cs="HDWFWB+HeliosCond"/>
          <w:color w:val="221e1f"/>
          <w:spacing w:val="-2"/>
          <w:sz w:val="21"/>
        </w:rPr>
        <w:t>позвоночника</w:t>
      </w:r>
      <w:r>
        <w:rPr>
          <w:rFonts w:ascii="HDWFWB+HeliosCond"/>
          <w:color w:val="221e1f"/>
          <w:spacing w:val="-1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1"/>
        </w:rPr>
        <w:t>и</w:t>
      </w:r>
      <w:r>
        <w:rPr>
          <w:rFonts w:ascii="HDWFWB+HeliosCond"/>
          <w:color w:val="221e1f"/>
          <w:spacing w:val="-4"/>
          <w:sz w:val="21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1"/>
        </w:rPr>
        <w:t>конечностей</w:t>
      </w:r>
      <w:r>
        <w:rPr>
          <w:rFonts w:ascii="HDWFWB+HeliosCond"/>
          <w:color w:val="000000"/>
          <w:spacing w:val="0"/>
          <w:sz w:val="21"/>
        </w:rPr>
      </w:r>
    </w:p>
    <w:p>
      <w:pPr>
        <w:pStyle w:val="Normal"/>
        <w:framePr w:w="821" w:x="1190" w:y="12379"/>
        <w:widowControl w:val="off"/>
        <w:autoSpaceDE w:val="off"/>
        <w:autoSpaceDN w:val="off"/>
        <w:spacing w:before="0" w:after="0" w:line="944" w:lineRule="exact"/>
        <w:ind w:left="0" w:right="0" w:firstLine="0"/>
        <w:jc w:val="left"/>
        <w:rPr>
          <w:rFonts w:ascii="Times New Roman"/>
          <w:color w:val="000000"/>
          <w:spacing w:val="0"/>
          <w:sz w:val="63"/>
        </w:rPr>
      </w:pPr>
      <w:r>
        <w:rPr>
          <w:rFonts w:ascii="TFDIII+AABebasNeue"/>
          <w:color w:val="0b7f6b"/>
          <w:spacing w:val="15"/>
          <w:sz w:val="86"/>
        </w:rPr>
        <w:t>C</w:t>
      </w:r>
      <w:r>
        <w:rPr>
          <w:rFonts w:ascii="TFDIII+AABebasNeue"/>
          <w:color w:val="0b7f6b"/>
          <w:spacing w:val="0"/>
          <w:sz w:val="63"/>
        </w:rPr>
        <w:t>o</w:t>
      </w:r>
      <w:r>
        <w:rPr>
          <w:rFonts w:ascii="Times New Roman"/>
          <w:color w:val="000000"/>
          <w:spacing w:val="0"/>
          <w:sz w:val="63"/>
        </w:rPr>
      </w:r>
    </w:p>
    <w:p>
      <w:pPr>
        <w:pStyle w:val="Normal"/>
        <w:framePr w:w="2461" w:x="2667" w:y="12692"/>
        <w:widowControl w:val="off"/>
        <w:autoSpaceDE w:val="off"/>
        <w:autoSpaceDN w:val="off"/>
        <w:spacing w:before="0" w:after="0" w:line="325" w:lineRule="exact"/>
        <w:ind w:left="0" w:right="0" w:firstLine="0"/>
        <w:jc w:val="left"/>
        <w:rPr>
          <w:rFonts w:ascii="QALRWO+AABebasNeue"/>
          <w:color w:val="000000"/>
          <w:spacing w:val="0"/>
          <w:sz w:val="30"/>
        </w:rPr>
      </w:pPr>
      <w:r>
        <w:rPr>
          <w:rFonts w:ascii="QALRWO+AABebasNeue" w:hAnsi="QALRWO+AABebasNeue" w:cs="QALRWO+AABebasNeue"/>
          <w:color w:val="221e1f"/>
          <w:spacing w:val="-2"/>
          <w:sz w:val="30"/>
        </w:rPr>
        <w:t>Недостаток</w:t>
      </w:r>
      <w:r>
        <w:rPr>
          <w:rFonts w:ascii="QALRWO+AABebasNeue"/>
          <w:color w:val="221e1f"/>
          <w:spacing w:val="7"/>
          <w:sz w:val="30"/>
        </w:rPr>
        <w:t xml:space="preserve"> </w:t>
      </w:r>
      <w:r>
        <w:rPr>
          <w:rFonts w:ascii="QALRWO+AABebasNeue" w:hAnsi="QALRWO+AABebasNeue" w:cs="QALRWO+AABebasNeue"/>
          <w:color w:val="221e1f"/>
          <w:spacing w:val="-3"/>
          <w:sz w:val="30"/>
        </w:rPr>
        <w:t>кобальта</w:t>
      </w:r>
      <w:r>
        <w:rPr>
          <w:rFonts w:ascii="QALRWO+AABebasNeue"/>
          <w:color w:val="000000"/>
          <w:spacing w:val="0"/>
          <w:sz w:val="30"/>
        </w:rPr>
      </w:r>
    </w:p>
    <w:p>
      <w:pPr>
        <w:pStyle w:val="Normal"/>
        <w:framePr w:w="2461" w:x="2667" w:y="12692"/>
        <w:widowControl w:val="off"/>
        <w:autoSpaceDE w:val="off"/>
        <w:autoSpaceDN w:val="off"/>
        <w:spacing w:before="1116" w:after="0" w:line="325" w:lineRule="exact"/>
        <w:ind w:left="0" w:right="0" w:firstLine="0"/>
        <w:jc w:val="left"/>
        <w:rPr>
          <w:rFonts w:ascii="QALRWO+AABebasNeue"/>
          <w:color w:val="000000"/>
          <w:spacing w:val="0"/>
          <w:sz w:val="30"/>
        </w:rPr>
      </w:pPr>
      <w:r>
        <w:rPr>
          <w:rFonts w:ascii="QALRWO+AABebasNeue" w:hAnsi="QALRWO+AABebasNeue" w:cs="QALRWO+AABebasNeue"/>
          <w:color w:val="221e1f"/>
          <w:spacing w:val="-2"/>
          <w:sz w:val="30"/>
        </w:rPr>
        <w:t>Недостаток</w:t>
      </w:r>
      <w:r>
        <w:rPr>
          <w:rFonts w:ascii="QALRWO+AABebasNeue"/>
          <w:color w:val="221e1f"/>
          <w:spacing w:val="7"/>
          <w:sz w:val="30"/>
        </w:rPr>
        <w:t xml:space="preserve"> </w:t>
      </w:r>
      <w:r>
        <w:rPr>
          <w:rFonts w:ascii="QALRWO+AABebasNeue" w:hAnsi="QALRWO+AABebasNeue" w:cs="QALRWO+AABebasNeue"/>
          <w:color w:val="221e1f"/>
          <w:spacing w:val="2"/>
          <w:sz w:val="30"/>
        </w:rPr>
        <w:t>йода</w:t>
      </w:r>
      <w:r>
        <w:rPr>
          <w:rFonts w:ascii="QALRWO+AABebasNeue"/>
          <w:color w:val="000000"/>
          <w:spacing w:val="0"/>
          <w:sz w:val="30"/>
        </w:rPr>
      </w:r>
    </w:p>
    <w:p>
      <w:pPr>
        <w:pStyle w:val="Normal"/>
        <w:framePr w:w="2238" w:x="5769" w:y="12732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DAQOKI+HeliosCond-Bold"/>
          <w:color w:val="000000"/>
          <w:spacing w:val="0"/>
          <w:sz w:val="24"/>
        </w:rPr>
      </w:pPr>
      <w:r>
        <w:rPr>
          <w:rFonts w:ascii="DAQOKI+HeliosCond-Bold" w:hAnsi="DAQOKI+HeliosCond-Bold" w:cs="DAQOKI+HeliosCond-Bold"/>
          <w:color w:val="221e1f"/>
          <w:spacing w:val="-1"/>
          <w:sz w:val="24"/>
        </w:rPr>
        <w:t>Кобальтовая</w:t>
      </w:r>
      <w:r>
        <w:rPr>
          <w:rFonts w:ascii="DAQOKI+HeliosCond-Bold"/>
          <w:color w:val="221e1f"/>
          <w:spacing w:val="0"/>
          <w:sz w:val="24"/>
        </w:rPr>
        <w:t xml:space="preserve"> </w:t>
      </w:r>
      <w:r>
        <w:rPr>
          <w:rFonts w:ascii="DAQOKI+HeliosCond-Bold" w:hAnsi="DAQOKI+HeliosCond-Bold" w:cs="DAQOKI+HeliosCond-Bold"/>
          <w:color w:val="221e1f"/>
          <w:spacing w:val="0"/>
          <w:sz w:val="24"/>
        </w:rPr>
        <w:t>анемия</w:t>
      </w:r>
      <w:r>
        <w:rPr>
          <w:rFonts w:ascii="DAQOKI+HeliosCond-Bold"/>
          <w:color w:val="000000"/>
          <w:spacing w:val="0"/>
          <w:sz w:val="24"/>
        </w:rPr>
      </w:r>
    </w:p>
    <w:p>
      <w:pPr>
        <w:pStyle w:val="Normal"/>
        <w:framePr w:w="2238" w:x="5769" w:y="12732"/>
        <w:widowControl w:val="off"/>
        <w:autoSpaceDE w:val="off"/>
        <w:autoSpaceDN w:val="off"/>
        <w:spacing w:before="1166" w:after="0" w:line="272" w:lineRule="exact"/>
        <w:ind w:left="0" w:right="0" w:firstLine="0"/>
        <w:jc w:val="left"/>
        <w:rPr>
          <w:rFonts w:ascii="DAQOKI+HeliosCond-Bold"/>
          <w:color w:val="000000"/>
          <w:spacing w:val="0"/>
          <w:sz w:val="24"/>
        </w:rPr>
      </w:pPr>
      <w:r>
        <w:rPr>
          <w:rFonts w:ascii="DAQOKI+HeliosCond-Bold" w:hAnsi="DAQOKI+HeliosCond-Bold" w:cs="DAQOKI+HeliosCond-Bold"/>
          <w:color w:val="221e1f"/>
          <w:spacing w:val="0"/>
          <w:sz w:val="24"/>
        </w:rPr>
        <w:t>Эндемический</w:t>
      </w:r>
      <w:r>
        <w:rPr>
          <w:rFonts w:ascii="DAQOKI+HeliosCond-Bold"/>
          <w:color w:val="221e1f"/>
          <w:spacing w:val="0"/>
          <w:sz w:val="24"/>
        </w:rPr>
        <w:t xml:space="preserve"> </w:t>
      </w:r>
      <w:r>
        <w:rPr>
          <w:rFonts w:ascii="DAQOKI+HeliosCond-Bold" w:hAnsi="DAQOKI+HeliosCond-Bold" w:cs="DAQOKI+HeliosCond-Bold"/>
          <w:color w:val="221e1f"/>
          <w:spacing w:val="0"/>
          <w:sz w:val="24"/>
        </w:rPr>
        <w:t>зоб</w:t>
      </w:r>
      <w:r>
        <w:rPr>
          <w:rFonts w:ascii="DAQOKI+HeliosCond-Bold"/>
          <w:color w:val="000000"/>
          <w:spacing w:val="0"/>
          <w:sz w:val="24"/>
        </w:rPr>
      </w:r>
    </w:p>
    <w:p>
      <w:pPr>
        <w:pStyle w:val="Normal"/>
        <w:framePr w:w="388" w:x="1386" w:y="13820"/>
        <w:widowControl w:val="off"/>
        <w:autoSpaceDE w:val="off"/>
        <w:autoSpaceDN w:val="off"/>
        <w:spacing w:before="0" w:after="0" w:line="944" w:lineRule="exact"/>
        <w:ind w:left="0" w:right="0" w:firstLine="0"/>
        <w:jc w:val="left"/>
        <w:rPr>
          <w:rFonts w:ascii="Times New Roman"/>
          <w:color w:val="000000"/>
          <w:spacing w:val="0"/>
          <w:sz w:val="86"/>
        </w:rPr>
      </w:pPr>
      <w:r>
        <w:rPr>
          <w:rFonts w:ascii="TFDIII+AABebasNeue"/>
          <w:color w:val="0b7f6b"/>
          <w:spacing w:val="0"/>
          <w:sz w:val="86"/>
        </w:rPr>
        <w:t>I</w:t>
      </w:r>
      <w:r>
        <w:rPr>
          <w:rFonts w:ascii="Times New Roman"/>
          <w:color w:val="000000"/>
          <w:spacing w:val="0"/>
          <w:sz w:val="86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4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0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" style="position:absolute;margin-left:-1pt;margin-top:-1pt;z-index:-2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" w:id="br7"/>
      </w:r>
      <w:r>
        <w:bookmarkEnd w:id="br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304" w:x="2829" w:y="11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UBTUEQ+FranklinGothicBookXCmpC" w:hAnsi="UBTUEQ+FranklinGothicBookXCmpC" w:cs="UBTUEQ+FranklinGothicBookXCmpC"/>
          <w:color w:val="508174"/>
          <w:spacing w:val="0"/>
          <w:sz w:val="31"/>
        </w:rPr>
        <w:t>Раздел</w:t>
      </w:r>
      <w:r>
        <w:rPr>
          <w:rFonts w:ascii="UBTUEQ+FranklinGothicBookXCmpC"/>
          <w:color w:val="508174"/>
          <w:spacing w:val="0"/>
          <w:sz w:val="31"/>
        </w:rPr>
        <w:t xml:space="preserve"> </w:t>
      </w:r>
      <w:r>
        <w:rPr>
          <w:rFonts w:ascii="UBTUEQ+FranklinGothicBookXCmpC"/>
          <w:color w:val="508174"/>
          <w:spacing w:val="0"/>
          <w:sz w:val="31"/>
        </w:rPr>
        <w:t>2.</w:t>
      </w:r>
      <w:r>
        <w:rPr>
          <w:rFonts w:ascii="UBTUEQ+FranklinGothicBookXCmpC"/>
          <w:color w:val="508174"/>
          <w:spacing w:val="93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Неблагоприятные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природные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3"/>
          <w:sz w:val="31"/>
        </w:rPr>
        <w:t>условия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(биогеохимические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1"/>
          <w:sz w:val="31"/>
        </w:rPr>
        <w:t>провинции,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4788" w:x="3770" w:y="151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QALRWO+AABebasNeue" w:hAnsi="QALRWO+AABebasNeue" w:cs="QALRWO+AABebasNeue"/>
          <w:color w:val="508174"/>
          <w:spacing w:val="-2"/>
          <w:sz w:val="31"/>
        </w:rPr>
        <w:t>экстремальный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климат)</w:t>
      </w:r>
      <w:r>
        <w:rPr>
          <w:rFonts w:ascii="QALRWO+AABebasNeue"/>
          <w:color w:val="508174"/>
          <w:spacing w:val="4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0"/>
          <w:sz w:val="31"/>
        </w:rPr>
        <w:t>и</w:t>
      </w:r>
      <w:r>
        <w:rPr>
          <w:rFonts w:ascii="QALRWO+AABebasNeue"/>
          <w:color w:val="508174"/>
          <w:spacing w:val="-2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здоровое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питание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Лекция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/>
          <w:color w:val="708e40"/>
          <w:spacing w:val="0"/>
          <w:sz w:val="30"/>
        </w:rPr>
        <w:t>5.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Биогеохимические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провинции.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Значение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йода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фтора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для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человека.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Последствия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их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недостаточности.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Способы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восполнения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дефицита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посредством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правильной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организации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питания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4172" w:x="3987" w:y="3618"/>
        <w:widowControl w:val="off"/>
        <w:autoSpaceDE w:val="off"/>
        <w:autoSpaceDN w:val="off"/>
        <w:spacing w:before="0" w:after="0" w:line="357" w:lineRule="exact"/>
        <w:ind w:left="0" w:right="0" w:firstLine="0"/>
        <w:jc w:val="left"/>
        <w:rPr>
          <w:rFonts w:ascii="QALRWO+AABebasNeue"/>
          <w:color w:val="000000"/>
          <w:spacing w:val="0"/>
          <w:sz w:val="33"/>
        </w:rPr>
      </w:pPr>
      <w:r>
        <w:rPr>
          <w:rFonts w:ascii="QALRWO+AABebasNeue" w:hAnsi="QALRWO+AABebasNeue" w:cs="QALRWO+AABebasNeue"/>
          <w:color w:val="221e1f"/>
          <w:spacing w:val="2"/>
          <w:sz w:val="33"/>
        </w:rPr>
        <w:t>Дефицит</w:t>
      </w:r>
      <w:r>
        <w:rPr>
          <w:rFonts w:ascii="QALRWO+AABebasNeue"/>
          <w:color w:val="221e1f"/>
          <w:spacing w:val="0"/>
          <w:sz w:val="33"/>
        </w:rPr>
        <w:t xml:space="preserve"> </w:t>
      </w:r>
      <w:r>
        <w:rPr>
          <w:rFonts w:ascii="QALRWO+AABebasNeue" w:hAnsi="QALRWO+AABebasNeue" w:cs="QALRWO+AABebasNeue"/>
          <w:color w:val="221e1f"/>
          <w:spacing w:val="-1"/>
          <w:sz w:val="33"/>
        </w:rPr>
        <w:t>йода</w:t>
      </w:r>
      <w:r>
        <w:rPr>
          <w:rFonts w:ascii="QALRWO+AABebasNeue"/>
          <w:color w:val="221e1f"/>
          <w:spacing w:val="3"/>
          <w:sz w:val="33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3"/>
        </w:rPr>
        <w:t>и</w:t>
      </w:r>
      <w:r>
        <w:rPr>
          <w:rFonts w:ascii="QALRWO+AABebasNeue"/>
          <w:color w:val="221e1f"/>
          <w:spacing w:val="2"/>
          <w:sz w:val="33"/>
        </w:rPr>
        <w:t xml:space="preserve"> </w:t>
      </w:r>
      <w:r>
        <w:rPr>
          <w:rFonts w:ascii="QALRWO+AABebasNeue" w:hAnsi="QALRWO+AABebasNeue" w:cs="QALRWO+AABebasNeue"/>
          <w:color w:val="221e1f"/>
          <w:spacing w:val="-3"/>
          <w:sz w:val="33"/>
        </w:rPr>
        <w:t>его</w:t>
      </w:r>
      <w:r>
        <w:rPr>
          <w:rFonts w:ascii="QALRWO+AABebasNeue"/>
          <w:color w:val="221e1f"/>
          <w:spacing w:val="5"/>
          <w:sz w:val="33"/>
        </w:rPr>
        <w:t xml:space="preserve"> </w:t>
      </w:r>
      <w:r>
        <w:rPr>
          <w:rFonts w:ascii="QALRWO+AABebasNeue" w:hAnsi="QALRWO+AABebasNeue" w:cs="QALRWO+AABebasNeue"/>
          <w:color w:val="221e1f"/>
          <w:spacing w:val="1"/>
          <w:sz w:val="33"/>
        </w:rPr>
        <w:t>профилактика</w:t>
      </w:r>
      <w:r>
        <w:rPr>
          <w:rFonts w:ascii="QALRWO+AABebasNeue"/>
          <w:color w:val="000000"/>
          <w:spacing w:val="0"/>
          <w:sz w:val="33"/>
        </w:rPr>
      </w:r>
    </w:p>
    <w:p>
      <w:pPr>
        <w:pStyle w:val="Normal"/>
        <w:framePr w:w="6525" w:x="1001" w:y="427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-2"/>
          <w:sz w:val="24"/>
        </w:rPr>
        <w:t>Глобальный</w:t>
      </w:r>
      <w:r>
        <w:rPr>
          <w:rFonts w:ascii="HDWFWB+HeliosCond"/>
          <w:color w:val="221e1f"/>
          <w:spacing w:val="7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круговорот</w:t>
      </w:r>
      <w:r>
        <w:rPr>
          <w:rFonts w:ascii="HDWFWB+HeliosCond"/>
          <w:color w:val="221e1f"/>
          <w:spacing w:val="7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йода</w:t>
      </w:r>
      <w:r>
        <w:rPr>
          <w:rFonts w:ascii="HDWFWB+HeliosCond"/>
          <w:color w:val="221e1f"/>
          <w:spacing w:val="6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осуществляется</w:t>
      </w:r>
      <w:r>
        <w:rPr>
          <w:rFonts w:ascii="HDWFWB+HeliosCond"/>
          <w:color w:val="221e1f"/>
          <w:spacing w:val="7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между</w:t>
      </w:r>
      <w:r>
        <w:rPr>
          <w:rFonts w:ascii="HDWFWB+HeliosCond"/>
          <w:color w:val="221e1f"/>
          <w:spacing w:val="6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океаном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530" w:x="1000" w:y="455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(морем)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континентом: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океан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(море)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атмосфера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почва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530" w:x="1000" w:y="455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растения</w:t>
      </w:r>
      <w:r>
        <w:rPr>
          <w:rFonts w:ascii="HDWFWB+HeliosCond"/>
          <w:color w:val="221e1f"/>
          <w:spacing w:val="-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-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реки</w:t>
      </w:r>
      <w:r>
        <w:rPr>
          <w:rFonts w:ascii="HDWFWB+HeliosCond"/>
          <w:color w:val="221e1f"/>
          <w:spacing w:val="-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-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океан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(море).</w:t>
      </w:r>
      <w:r>
        <w:rPr>
          <w:rFonts w:ascii="HDWFWB+HeliosCond"/>
          <w:color w:val="221e1f"/>
          <w:spacing w:val="-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Поэтому</w:t>
      </w:r>
      <w:r>
        <w:rPr>
          <w:rFonts w:ascii="HDWFWB+HeliosCond"/>
          <w:color w:val="221e1f"/>
          <w:spacing w:val="5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наибольшее</w:t>
      </w:r>
      <w:r>
        <w:rPr>
          <w:rFonts w:ascii="HDWFWB+HeliosCond"/>
          <w:color w:val="221e1f"/>
          <w:spacing w:val="-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количество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530" w:x="1000" w:y="455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йода</w:t>
      </w:r>
      <w:r>
        <w:rPr>
          <w:rFonts w:ascii="HDWFWB+HeliosCond"/>
          <w:color w:val="221e1f"/>
          <w:spacing w:val="-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содержится</w:t>
      </w:r>
      <w:r>
        <w:rPr>
          <w:rFonts w:ascii="HDWFWB+HeliosCond"/>
          <w:color w:val="221e1f"/>
          <w:spacing w:val="-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морской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воде,</w:t>
      </w:r>
      <w:r>
        <w:rPr>
          <w:rFonts w:ascii="HDWFWB+HeliosCond"/>
          <w:color w:val="221e1f"/>
          <w:spacing w:val="-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</w:t>
      </w:r>
      <w:r>
        <w:rPr>
          <w:rFonts w:ascii="HDWFWB+HeliosCond"/>
          <w:color w:val="221e1f"/>
          <w:spacing w:val="-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также</w:t>
      </w:r>
      <w:r>
        <w:rPr>
          <w:rFonts w:ascii="HDWFWB+HeliosCond"/>
          <w:color w:val="221e1f"/>
          <w:spacing w:val="-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глубоких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слоях</w:t>
      </w:r>
      <w:r>
        <w:rPr>
          <w:rFonts w:ascii="HDWFWB+HeliosCond"/>
          <w:color w:val="221e1f"/>
          <w:spacing w:val="-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почвы.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530" w:x="1000" w:y="455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4"/>
          <w:sz w:val="24"/>
        </w:rPr>
        <w:t>И,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наоборот,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обеднены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йодом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почвы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6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горных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местностях,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530" w:x="1000" w:y="455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-1"/>
          <w:sz w:val="24"/>
        </w:rPr>
        <w:t>которые</w:t>
      </w:r>
      <w:r>
        <w:rPr>
          <w:rFonts w:ascii="HDWFWB+HeliosCond"/>
          <w:color w:val="221e1f"/>
          <w:spacing w:val="5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подвергались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частому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выпадению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дождей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стоком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530" w:x="1000" w:y="455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12"/>
          <w:sz w:val="24"/>
        </w:rPr>
        <w:t>воды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7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2"/>
          <w:sz w:val="24"/>
        </w:rPr>
        <w:t>реки;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2"/>
          <w:sz w:val="24"/>
        </w:rPr>
        <w:t>почвы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2"/>
          <w:sz w:val="24"/>
        </w:rPr>
        <w:t>со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2"/>
          <w:sz w:val="24"/>
        </w:rPr>
        <w:t>старым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2"/>
          <w:sz w:val="24"/>
        </w:rPr>
        <w:t>поверхностным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2"/>
          <w:sz w:val="24"/>
        </w:rPr>
        <w:t>слоем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530" w:x="1000" w:y="455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подверженные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прошлом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различным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воздействиям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(эрозии).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530" w:x="1000" w:y="665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Йод</w:t>
      </w:r>
      <w:r>
        <w:rPr>
          <w:rFonts w:ascii="HDWFWB+HeliosCond"/>
          <w:color w:val="221e1f"/>
          <w:spacing w:val="-1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поступает</w:t>
      </w:r>
      <w:r>
        <w:rPr>
          <w:rFonts w:ascii="HDWFWB+HeliosCond"/>
          <w:color w:val="221e1f"/>
          <w:spacing w:val="-1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1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организм</w:t>
      </w:r>
      <w:r>
        <w:rPr>
          <w:rFonts w:ascii="HDWFWB+HeliosCond"/>
          <w:color w:val="221e1f"/>
          <w:spacing w:val="-1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221e1f"/>
          <w:spacing w:val="-1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пищевыми</w:t>
      </w:r>
      <w:r>
        <w:rPr>
          <w:rFonts w:ascii="HDWFWB+HeliosCond"/>
          <w:color w:val="221e1f"/>
          <w:spacing w:val="-1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продуктами</w:t>
      </w:r>
      <w:r>
        <w:rPr>
          <w:rFonts w:ascii="HDWFWB+HeliosCond"/>
          <w:color w:val="221e1f"/>
          <w:spacing w:val="-1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растительного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530" w:x="1000" w:y="665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животного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происхождения,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лишь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небольшая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его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доля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530" w:x="1000" w:y="665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водой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воздухом.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770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Постоянный</w:t>
      </w:r>
      <w:r>
        <w:rPr>
          <w:rFonts w:ascii="HDWFWB+HeliosCond"/>
          <w:color w:val="221e1f"/>
          <w:spacing w:val="3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недостаток</w:t>
      </w:r>
      <w:r>
        <w:rPr>
          <w:rFonts w:ascii="HDWFWB+HeliosCond"/>
          <w:color w:val="221e1f"/>
          <w:spacing w:val="3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йода</w:t>
      </w:r>
      <w:r>
        <w:rPr>
          <w:rFonts w:ascii="HDWFWB+HeliosCond"/>
          <w:color w:val="221e1f"/>
          <w:spacing w:val="3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3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пище</w:t>
      </w:r>
      <w:r>
        <w:rPr>
          <w:rFonts w:ascii="HDWFWB+HeliosCond"/>
          <w:color w:val="221e1f"/>
          <w:spacing w:val="3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приводит</w:t>
      </w:r>
      <w:r>
        <w:rPr>
          <w:rFonts w:ascii="HDWFWB+HeliosCond"/>
          <w:color w:val="221e1f"/>
          <w:spacing w:val="3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3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первую</w:t>
      </w:r>
      <w:r>
        <w:rPr>
          <w:rFonts w:ascii="HDWFWB+HeliosCond"/>
          <w:color w:val="221e1f"/>
          <w:spacing w:val="3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очередь</w:t>
      </w:r>
      <w:r>
        <w:rPr>
          <w:rFonts w:ascii="HDWFWB+HeliosCond"/>
          <w:color w:val="221e1f"/>
          <w:spacing w:val="3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</w:t>
      </w:r>
      <w:r>
        <w:rPr>
          <w:rFonts w:ascii="HDWFWB+HeliosCond"/>
          <w:color w:val="221e1f"/>
          <w:spacing w:val="3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снижению</w:t>
      </w:r>
      <w:r>
        <w:rPr>
          <w:rFonts w:ascii="HDWFWB+HeliosCond"/>
          <w:color w:val="221e1f"/>
          <w:spacing w:val="3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синтеза</w:t>
      </w:r>
      <w:r>
        <w:rPr>
          <w:rFonts w:ascii="HDWFWB+HeliosCond"/>
          <w:color w:val="221e1f"/>
          <w:spacing w:val="3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3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секреции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770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основных</w:t>
      </w:r>
      <w:r>
        <w:rPr>
          <w:rFonts w:ascii="HDWFWB+HeliosCond"/>
          <w:color w:val="221e1f"/>
          <w:spacing w:val="-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гормонов</w:t>
      </w:r>
      <w:r>
        <w:rPr>
          <w:rFonts w:ascii="HDWFWB+HeliosCond"/>
          <w:color w:val="221e1f"/>
          <w:spacing w:val="-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щитовидной</w:t>
      </w:r>
      <w:r>
        <w:rPr>
          <w:rFonts w:ascii="HDWFWB+HeliosCond"/>
          <w:color w:val="221e1f"/>
          <w:spacing w:val="-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железы</w:t>
      </w:r>
      <w:r>
        <w:rPr>
          <w:rFonts w:ascii="HDWFWB+HeliosCond"/>
          <w:color w:val="221e1f"/>
          <w:spacing w:val="-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-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тироксина</w:t>
      </w:r>
      <w:r>
        <w:rPr>
          <w:rFonts w:ascii="HDWFWB+HeliosCond"/>
          <w:color w:val="221e1f"/>
          <w:spacing w:val="-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трийодтиронина,</w:t>
      </w:r>
      <w:r>
        <w:rPr>
          <w:rFonts w:ascii="HDWFWB+HeliosCond"/>
          <w:color w:val="221e1f"/>
          <w:spacing w:val="-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состав</w:t>
      </w:r>
      <w:r>
        <w:rPr>
          <w:rFonts w:ascii="HDWFWB+HeliosCond"/>
          <w:color w:val="221e1f"/>
          <w:spacing w:val="-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которых</w:t>
      </w:r>
      <w:r>
        <w:rPr>
          <w:rFonts w:ascii="HDWFWB+HeliosCond"/>
          <w:color w:val="221e1f"/>
          <w:spacing w:val="-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входит</w:t>
      </w:r>
      <w:r>
        <w:rPr>
          <w:rFonts w:ascii="HDWFWB+HeliosCond"/>
          <w:color w:val="221e1f"/>
          <w:spacing w:val="-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йод.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770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Затем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принципу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обратной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связи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повышается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синтез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секреция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других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гормонов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(гипофизом),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что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770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приводит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компенсаторному</w:t>
      </w:r>
      <w:r>
        <w:rPr>
          <w:rFonts w:ascii="HDWFWB+HeliosCond"/>
          <w:color w:val="221e1f"/>
          <w:spacing w:val="-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увеличению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ткани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щитовидной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железы.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4"/>
        </w:rPr>
        <w:t>Однако</w:t>
      </w:r>
      <w:r>
        <w:rPr>
          <w:rFonts w:ascii="HDWFWB+HeliosCond"/>
          <w:color w:val="221e1f"/>
          <w:spacing w:val="-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это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может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обеспечить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770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ее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функциональную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полноценность,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так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как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хватает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строительного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элемента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йода.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Развиваются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770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8"/>
          <w:sz w:val="24"/>
        </w:rPr>
        <w:t>заболевания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7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8"/>
          <w:sz w:val="24"/>
        </w:rPr>
        <w:t>гипотиреоз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7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8"/>
          <w:sz w:val="24"/>
        </w:rPr>
        <w:t>эндемический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8"/>
          <w:sz w:val="24"/>
        </w:rPr>
        <w:t>зоб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8"/>
          <w:sz w:val="24"/>
        </w:rPr>
        <w:t>(диффузный,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8"/>
          <w:sz w:val="24"/>
        </w:rPr>
        <w:t>узловой,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8"/>
          <w:sz w:val="24"/>
        </w:rPr>
        <w:t>диффузно-узловой,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770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многоузловой).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Детям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подросткамсвойствен</w:t>
      </w:r>
      <w:r>
        <w:rPr>
          <w:rFonts w:ascii="HDWFWB+HeliosCond"/>
          <w:color w:val="221e1f"/>
          <w:spacing w:val="-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диффузный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зоб,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взрослым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узловые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формы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зоба.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1001" w:y="980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Дефицит</w:t>
      </w:r>
      <w:r>
        <w:rPr>
          <w:rFonts w:ascii="HDWFWB+HeliosCond"/>
          <w:color w:val="221e1f"/>
          <w:spacing w:val="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йода</w:t>
      </w:r>
      <w:r>
        <w:rPr>
          <w:rFonts w:ascii="HDWFWB+HeliosCond"/>
          <w:color w:val="221e1f"/>
          <w:spacing w:val="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проявляется</w:t>
      </w:r>
      <w:r>
        <w:rPr>
          <w:rFonts w:ascii="HDWFWB+HeliosCond"/>
          <w:color w:val="221e1f"/>
          <w:spacing w:val="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признаками</w:t>
      </w:r>
      <w:r>
        <w:rPr>
          <w:rFonts w:ascii="HDWFWB+HeliosCond"/>
          <w:color w:val="221e1f"/>
          <w:spacing w:val="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недостатка</w:t>
      </w:r>
      <w:r>
        <w:rPr>
          <w:rFonts w:ascii="HDWFWB+HeliosCond"/>
          <w:color w:val="221e1f"/>
          <w:spacing w:val="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соответствующих</w:t>
      </w:r>
      <w:r>
        <w:rPr>
          <w:rFonts w:ascii="HDWFWB+HeliosCond"/>
          <w:color w:val="221e1f"/>
          <w:spacing w:val="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гормонов</w:t>
      </w:r>
      <w:r>
        <w:rPr>
          <w:rFonts w:ascii="HDWFWB+HeliosCond"/>
          <w:color w:val="221e1f"/>
          <w:spacing w:val="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щитовидной</w:t>
      </w:r>
      <w:r>
        <w:rPr>
          <w:rFonts w:ascii="HDWFWB+HeliosCond"/>
          <w:color w:val="221e1f"/>
          <w:spacing w:val="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железы,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1001" w:y="980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-1"/>
          <w:sz w:val="24"/>
        </w:rPr>
        <w:t>которые</w:t>
      </w:r>
      <w:r>
        <w:rPr>
          <w:rFonts w:ascii="HDWFWB+HeliosCond"/>
          <w:color w:val="221e1f"/>
          <w:spacing w:val="6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контролируют</w:t>
      </w:r>
      <w:r>
        <w:rPr>
          <w:rFonts w:ascii="HDWFWB+HeliosCond"/>
          <w:color w:val="221e1f"/>
          <w:spacing w:val="6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энергетический</w:t>
      </w:r>
      <w:r>
        <w:rPr>
          <w:rFonts w:ascii="HDWFWB+HeliosCond"/>
          <w:color w:val="221e1f"/>
          <w:spacing w:val="6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обмен,</w:t>
      </w:r>
      <w:r>
        <w:rPr>
          <w:rFonts w:ascii="HDWFWB+HeliosCond"/>
          <w:color w:val="221e1f"/>
          <w:spacing w:val="6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рост</w:t>
      </w:r>
      <w:r>
        <w:rPr>
          <w:rFonts w:ascii="HDWFWB+HeliosCond"/>
          <w:color w:val="221e1f"/>
          <w:spacing w:val="6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6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созревание</w:t>
      </w:r>
      <w:r>
        <w:rPr>
          <w:rFonts w:ascii="HDWFWB+HeliosCond"/>
          <w:color w:val="221e1f"/>
          <w:spacing w:val="6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тканей,</w:t>
      </w:r>
      <w:r>
        <w:rPr>
          <w:rFonts w:ascii="HDWFWB+HeliosCond"/>
          <w:color w:val="221e1f"/>
          <w:spacing w:val="6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участвуют</w:t>
      </w:r>
      <w:r>
        <w:rPr>
          <w:rFonts w:ascii="HDWFWB+HeliosCond"/>
          <w:color w:val="221e1f"/>
          <w:spacing w:val="6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6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регуляции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1001" w:y="980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функционального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состояния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центральной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нервной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системы,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сердечно-сосудистой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системы,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печени,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1001" w:y="980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2"/>
          <w:sz w:val="24"/>
        </w:rPr>
        <w:t>эмоциональноготонуса</w:t>
      </w:r>
      <w:r>
        <w:rPr>
          <w:rFonts w:ascii="HDWFWB+HeliosCond"/>
          <w:color w:val="221e1f"/>
          <w:spacing w:val="-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человека.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176" w:x="991" w:y="1142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QALRWO+AABebasNeue"/>
          <w:color w:val="000000"/>
          <w:spacing w:val="0"/>
          <w:sz w:val="39"/>
        </w:rPr>
      </w:pPr>
      <w:r>
        <w:rPr>
          <w:rFonts w:ascii="QALRWO+AABebasNeue" w:hAnsi="QALRWO+AABebasNeue" w:cs="QALRWO+AABebasNeue"/>
          <w:color w:val="ef3332"/>
          <w:spacing w:val="0"/>
          <w:sz w:val="39"/>
        </w:rPr>
        <w:t>ВАЖНО!</w:t>
      </w:r>
      <w:r>
        <w:rPr>
          <w:rFonts w:ascii="QALRWO+AABebasNeue"/>
          <w:color w:val="000000"/>
          <w:spacing w:val="0"/>
          <w:sz w:val="39"/>
        </w:rPr>
      </w:r>
    </w:p>
    <w:p>
      <w:pPr>
        <w:pStyle w:val="Normal"/>
        <w:framePr w:w="4847" w:x="1001" w:y="1213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Если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детям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подросткам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хватает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йода,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это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847" w:x="1001" w:y="1213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может</w:t>
      </w:r>
      <w:r>
        <w:rPr>
          <w:rFonts w:ascii="HDWFWB+HeliosCond"/>
          <w:color w:val="221e1f"/>
          <w:spacing w:val="4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привести</w:t>
      </w:r>
      <w:r>
        <w:rPr>
          <w:rFonts w:ascii="HDWFWB+HeliosCond"/>
          <w:color w:val="221e1f"/>
          <w:spacing w:val="4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</w:t>
      </w:r>
      <w:r>
        <w:rPr>
          <w:rFonts w:ascii="HDWFWB+HeliosCond"/>
          <w:color w:val="221e1f"/>
          <w:spacing w:val="4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задержке</w:t>
      </w:r>
      <w:r>
        <w:rPr>
          <w:rFonts w:ascii="HDWFWB+HeliosCond"/>
          <w:color w:val="221e1f"/>
          <w:spacing w:val="4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роста,</w:t>
      </w:r>
      <w:r>
        <w:rPr>
          <w:rFonts w:ascii="HDWFWB+HeliosCond"/>
          <w:color w:val="221e1f"/>
          <w:spacing w:val="4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снижению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847" w:x="1001" w:y="1213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иммунитета</w:t>
      </w:r>
      <w:r>
        <w:rPr>
          <w:rFonts w:ascii="HDWFWB+HeliosCond"/>
          <w:color w:val="221e1f"/>
          <w:spacing w:val="-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и,</w:t>
      </w:r>
      <w:r>
        <w:rPr>
          <w:rFonts w:ascii="HDWFWB+HeliosCond"/>
          <w:color w:val="221e1f"/>
          <w:spacing w:val="-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4"/>
        </w:rPr>
        <w:t>значит,</w:t>
      </w:r>
      <w:r>
        <w:rPr>
          <w:rFonts w:ascii="HDWFWB+HeliosCond"/>
          <w:color w:val="221e1f"/>
          <w:spacing w:val="-1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большей</w:t>
      </w:r>
      <w:r>
        <w:rPr>
          <w:rFonts w:ascii="HDWFWB+HeliosCond"/>
          <w:color w:val="221e1f"/>
          <w:spacing w:val="-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подверженности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847" w:x="1001" w:y="1213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3"/>
          <w:sz w:val="24"/>
        </w:rPr>
        <w:t>инфекционным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заболеваниям.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Йододефицит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847" w:x="1001" w:y="1213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негативно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сказывается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развитии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интеллекта,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847" w:x="1001" w:y="1213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приводит</w:t>
      </w:r>
      <w:r>
        <w:rPr>
          <w:rFonts w:ascii="HDWFWB+HeliosCond"/>
          <w:color w:val="221e1f"/>
          <w:spacing w:val="4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</w:t>
      </w:r>
      <w:r>
        <w:rPr>
          <w:rFonts w:ascii="HDWFWB+HeliosCond"/>
          <w:color w:val="221e1f"/>
          <w:spacing w:val="4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сильной</w:t>
      </w:r>
      <w:r>
        <w:rPr>
          <w:rFonts w:ascii="HDWFWB+HeliosCond"/>
          <w:color w:val="221e1f"/>
          <w:spacing w:val="4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утомляемости,</w:t>
      </w:r>
      <w:r>
        <w:rPr>
          <w:rFonts w:ascii="HDWFWB+HeliosCond"/>
          <w:color w:val="221e1f"/>
          <w:spacing w:val="4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неспособ-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847" w:x="1001" w:y="1213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ности</w:t>
      </w:r>
      <w:r>
        <w:rPr>
          <w:rFonts w:ascii="HDWFWB+HeliosCond"/>
          <w:color w:val="221e1f"/>
          <w:spacing w:val="6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сосредоточиться,</w:t>
      </w:r>
      <w:r>
        <w:rPr>
          <w:rFonts w:ascii="HDWFWB+HeliosCond"/>
          <w:color w:val="221e1f"/>
          <w:spacing w:val="6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ухудшению</w:t>
      </w:r>
      <w:r>
        <w:rPr>
          <w:rFonts w:ascii="HDWFWB+HeliosCond"/>
          <w:color w:val="221e1f"/>
          <w:spacing w:val="6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памяти</w:t>
      </w:r>
      <w:r>
        <w:rPr>
          <w:rFonts w:ascii="HDWFWB+HeliosCond"/>
          <w:color w:val="221e1f"/>
          <w:spacing w:val="6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847" w:x="1001" w:y="1213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внимания.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18" w:x="1038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-7"/>
          <w:sz w:val="26"/>
        </w:rPr>
        <w:t>41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" style="position:absolute;margin-left:-1pt;margin-top:-1pt;z-index:-2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8" w:id="br8"/>
      </w:r>
      <w:r>
        <w:bookmarkEnd w:id="br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304" w:x="2829" w:y="11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UBTUEQ+FranklinGothicBookXCmpC" w:hAnsi="UBTUEQ+FranklinGothicBookXCmpC" w:cs="UBTUEQ+FranklinGothicBookXCmpC"/>
          <w:color w:val="508174"/>
          <w:spacing w:val="0"/>
          <w:sz w:val="31"/>
        </w:rPr>
        <w:t>Раздел</w:t>
      </w:r>
      <w:r>
        <w:rPr>
          <w:rFonts w:ascii="UBTUEQ+FranklinGothicBookXCmpC"/>
          <w:color w:val="508174"/>
          <w:spacing w:val="0"/>
          <w:sz w:val="31"/>
        </w:rPr>
        <w:t xml:space="preserve"> </w:t>
      </w:r>
      <w:r>
        <w:rPr>
          <w:rFonts w:ascii="UBTUEQ+FranklinGothicBookXCmpC"/>
          <w:color w:val="508174"/>
          <w:spacing w:val="0"/>
          <w:sz w:val="31"/>
        </w:rPr>
        <w:t>2.</w:t>
      </w:r>
      <w:r>
        <w:rPr>
          <w:rFonts w:ascii="UBTUEQ+FranklinGothicBookXCmpC"/>
          <w:color w:val="508174"/>
          <w:spacing w:val="93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Неблагоприятные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природные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3"/>
          <w:sz w:val="31"/>
        </w:rPr>
        <w:t>условия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(биогеохимические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1"/>
          <w:sz w:val="31"/>
        </w:rPr>
        <w:t>провинции,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4788" w:x="3770" w:y="151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QALRWO+AABebasNeue" w:hAnsi="QALRWO+AABebasNeue" w:cs="QALRWO+AABebasNeue"/>
          <w:color w:val="508174"/>
          <w:spacing w:val="-2"/>
          <w:sz w:val="31"/>
        </w:rPr>
        <w:t>экстремальный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климат)</w:t>
      </w:r>
      <w:r>
        <w:rPr>
          <w:rFonts w:ascii="QALRWO+AABebasNeue"/>
          <w:color w:val="508174"/>
          <w:spacing w:val="4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0"/>
          <w:sz w:val="31"/>
        </w:rPr>
        <w:t>и</w:t>
      </w:r>
      <w:r>
        <w:rPr>
          <w:rFonts w:ascii="QALRWO+AABebasNeue"/>
          <w:color w:val="508174"/>
          <w:spacing w:val="-2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здоровое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питание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Лекция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/>
          <w:color w:val="708e40"/>
          <w:spacing w:val="0"/>
          <w:sz w:val="30"/>
        </w:rPr>
        <w:t>5.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Биогеохимические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провинции.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Значение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йода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фтора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для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человека.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Последствия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их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недостаточности.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Способы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восполнения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дефицита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посредством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правильной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организации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питания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6714" w:x="4408" w:y="370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Дефицит</w:t>
      </w:r>
      <w:r>
        <w:rPr>
          <w:rFonts w:ascii="HDWFWB+HeliosCond"/>
          <w:color w:val="221e1f"/>
          <w:spacing w:val="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йода</w:t>
      </w:r>
      <w:r>
        <w:rPr>
          <w:rFonts w:ascii="HDWFWB+HeliosCond"/>
          <w:color w:val="221e1f"/>
          <w:spacing w:val="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</w:t>
      </w:r>
      <w:r>
        <w:rPr>
          <w:rFonts w:ascii="HDWFWB+HeliosCond"/>
          <w:color w:val="221e1f"/>
          <w:spacing w:val="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взрослых</w:t>
      </w:r>
      <w:r>
        <w:rPr>
          <w:rFonts w:ascii="HDWFWB+HeliosCond"/>
          <w:color w:val="221e1f"/>
          <w:spacing w:val="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проявляется</w:t>
      </w:r>
      <w:r>
        <w:rPr>
          <w:rFonts w:ascii="HDWFWB+HeliosCond"/>
          <w:color w:val="221e1f"/>
          <w:spacing w:val="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</w:t>
      </w:r>
      <w:r>
        <w:rPr>
          <w:rFonts w:ascii="HDWFWB+HeliosCond"/>
          <w:color w:val="221e1f"/>
          <w:spacing w:val="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только</w:t>
      </w:r>
      <w:r>
        <w:rPr>
          <w:rFonts w:ascii="HDWFWB+HeliosCond"/>
          <w:color w:val="221e1f"/>
          <w:spacing w:val="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нарушениями</w:t>
      </w:r>
      <w:r>
        <w:rPr>
          <w:rFonts w:ascii="HDWFWB+HeliosCond"/>
          <w:color w:val="221e1f"/>
          <w:spacing w:val="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714" w:x="4408" w:y="3705"/>
        <w:widowControl w:val="off"/>
        <w:autoSpaceDE w:val="off"/>
        <w:autoSpaceDN w:val="off"/>
        <w:spacing w:before="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интеллектуальной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сфере,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но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снижением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плодовитости,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повышает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714" w:x="4408" w:y="3705"/>
        <w:widowControl w:val="off"/>
        <w:autoSpaceDE w:val="off"/>
        <w:autoSpaceDN w:val="off"/>
        <w:spacing w:before="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10"/>
          <w:sz w:val="24"/>
        </w:rPr>
        <w:t>риск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0"/>
          <w:sz w:val="24"/>
        </w:rPr>
        <w:t>появления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0"/>
          <w:sz w:val="24"/>
        </w:rPr>
        <w:t>ребенка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221e1f"/>
          <w:spacing w:val="7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0"/>
          <w:sz w:val="24"/>
        </w:rPr>
        <w:t>врожденными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0"/>
          <w:sz w:val="24"/>
        </w:rPr>
        <w:t>заболеваниями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714" w:x="4408" w:y="3705"/>
        <w:widowControl w:val="off"/>
        <w:autoSpaceDE w:val="off"/>
        <w:autoSpaceDN w:val="off"/>
        <w:spacing w:before="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гипотиреозом,</w:t>
      </w:r>
      <w:r>
        <w:rPr>
          <w:rFonts w:ascii="HDWFWB+HeliosCond"/>
          <w:color w:val="221e1f"/>
          <w:spacing w:val="4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эндемическим</w:t>
      </w:r>
      <w:r>
        <w:rPr>
          <w:rFonts w:ascii="HDWFWB+HeliosCond"/>
          <w:color w:val="221e1f"/>
          <w:spacing w:val="4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кретинизмом.</w:t>
      </w:r>
      <w:r>
        <w:rPr>
          <w:rFonts w:ascii="HDWFWB+HeliosCond"/>
          <w:color w:val="221e1f"/>
          <w:spacing w:val="4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Нарушение</w:t>
      </w:r>
      <w:r>
        <w:rPr>
          <w:rFonts w:ascii="HDWFWB+HeliosCond"/>
          <w:color w:val="221e1f"/>
          <w:spacing w:val="4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развития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714" w:x="4408" w:y="3705"/>
        <w:widowControl w:val="off"/>
        <w:autoSpaceDE w:val="off"/>
        <w:autoSpaceDN w:val="off"/>
        <w:spacing w:before="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нервной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системы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будущего</w:t>
      </w:r>
      <w:r>
        <w:rPr>
          <w:rFonts w:ascii="HDWFWB+HeliosCond"/>
          <w:color w:val="221e1f"/>
          <w:spacing w:val="-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ребенка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приведет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последующем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его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714" w:x="4408" w:y="3705"/>
        <w:widowControl w:val="off"/>
        <w:autoSpaceDE w:val="off"/>
        <w:autoSpaceDN w:val="off"/>
        <w:spacing w:before="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3"/>
          <w:sz w:val="24"/>
        </w:rPr>
        <w:t>отставанию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6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умственном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развитии,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пострадает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память,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слух,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714" w:x="4408" w:y="3705"/>
        <w:widowControl w:val="off"/>
        <w:autoSpaceDE w:val="off"/>
        <w:autoSpaceDN w:val="off"/>
        <w:spacing w:before="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зрение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речь.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596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Клинические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проявления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йодной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недостаточности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могут</w:t>
      </w:r>
      <w:r>
        <w:rPr>
          <w:rFonts w:ascii="HDWFWB+HeliosCond"/>
          <w:color w:val="221e1f"/>
          <w:spacing w:val="-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длительное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время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внешне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проявляться,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так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5968"/>
        <w:widowControl w:val="off"/>
        <w:autoSpaceDE w:val="off"/>
        <w:autoSpaceDN w:val="off"/>
        <w:spacing w:before="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называемый</w:t>
      </w:r>
      <w:r>
        <w:rPr>
          <w:rFonts w:ascii="HDWFWB+HeliosCond"/>
          <w:color w:val="221e1f"/>
          <w:spacing w:val="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«скрытый</w:t>
      </w:r>
      <w:r>
        <w:rPr>
          <w:rFonts w:ascii="HDWFWB+HeliosCond"/>
          <w:color w:val="221e1f"/>
          <w:spacing w:val="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голод».</w:t>
      </w:r>
      <w:r>
        <w:rPr>
          <w:rFonts w:ascii="HDWFWB+HeliosCond"/>
          <w:color w:val="221e1f"/>
          <w:spacing w:val="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Поставить</w:t>
      </w:r>
      <w:r>
        <w:rPr>
          <w:rFonts w:ascii="HDWFWB+HeliosCond"/>
          <w:color w:val="221e1f"/>
          <w:spacing w:val="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диагноз</w:t>
      </w:r>
      <w:r>
        <w:rPr>
          <w:rFonts w:ascii="HDWFWB+HeliosCond"/>
          <w:color w:val="221e1f"/>
          <w:spacing w:val="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может</w:t>
      </w:r>
      <w:r>
        <w:rPr>
          <w:rFonts w:ascii="HDWFWB+HeliosCond"/>
          <w:color w:val="221e1f"/>
          <w:spacing w:val="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врач-эндокринолог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</w:t>
      </w:r>
      <w:r>
        <w:rPr>
          <w:rFonts w:ascii="HDWFWB+HeliosCond"/>
          <w:color w:val="221e1f"/>
          <w:spacing w:val="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4"/>
        </w:rPr>
        <w:t>результатам</w:t>
      </w:r>
      <w:r>
        <w:rPr>
          <w:rFonts w:ascii="HDWFWB+HeliosCond"/>
          <w:color w:val="221e1f"/>
          <w:spacing w:val="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осмотра,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5968"/>
        <w:widowControl w:val="off"/>
        <w:autoSpaceDE w:val="off"/>
        <w:autoSpaceDN w:val="off"/>
        <w:spacing w:before="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ультразвукового</w:t>
      </w:r>
      <w:r>
        <w:rPr>
          <w:rFonts w:ascii="HDWFWB+HeliosCond"/>
          <w:color w:val="221e1f"/>
          <w:spacing w:val="6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исследования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щитовидной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железы,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определения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гормонов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6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сыворотке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крови,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5968"/>
        <w:widowControl w:val="off"/>
        <w:autoSpaceDE w:val="off"/>
        <w:autoSpaceDN w:val="off"/>
        <w:spacing w:before="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3"/>
          <w:sz w:val="24"/>
        </w:rPr>
        <w:t>определенияэкскрециийода</w:t>
      </w:r>
      <w:r>
        <w:rPr>
          <w:rFonts w:ascii="HDWFWB+HeliosCond"/>
          <w:color w:val="221e1f"/>
          <w:spacing w:val="-2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мочой.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5" w:x="1001" w:y="724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Россия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находится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третьем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месте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среди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стран,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территории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которых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дефицитны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йоду.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Проблема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5" w:x="1001" w:y="7249"/>
        <w:widowControl w:val="off"/>
        <w:autoSpaceDE w:val="off"/>
        <w:autoSpaceDN w:val="off"/>
        <w:spacing w:before="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йододефицита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актуальна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всех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регионах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нашей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страны,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особенно: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Забайкалье,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Кузбассе,</w:t>
      </w:r>
      <w:r>
        <w:rPr>
          <w:rFonts w:ascii="HDWFWB+HeliosCond"/>
          <w:color w:val="221e1f"/>
          <w:spacing w:val="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5" w:x="1001" w:y="7249"/>
        <w:widowControl w:val="off"/>
        <w:autoSpaceDE w:val="off"/>
        <w:autoSpaceDN w:val="off"/>
        <w:spacing w:before="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Алтае,</w:t>
      </w:r>
      <w:r>
        <w:rPr>
          <w:rFonts w:ascii="HDWFWB+HeliosCond"/>
          <w:color w:val="221e1f"/>
          <w:spacing w:val="3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3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Республике</w:t>
      </w:r>
      <w:r>
        <w:rPr>
          <w:rFonts w:ascii="HDWFWB+HeliosCond"/>
          <w:color w:val="221e1f"/>
          <w:spacing w:val="3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4"/>
          <w:sz w:val="24"/>
        </w:rPr>
        <w:t>Тыва,</w:t>
      </w:r>
      <w:r>
        <w:rPr>
          <w:rFonts w:ascii="HDWFWB+HeliosCond"/>
          <w:color w:val="221e1f"/>
          <w:spacing w:val="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3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Северном</w:t>
      </w:r>
      <w:r>
        <w:rPr>
          <w:rFonts w:ascii="HDWFWB+HeliosCond"/>
          <w:color w:val="221e1f"/>
          <w:spacing w:val="3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Кавказе,</w:t>
      </w:r>
      <w:r>
        <w:rPr>
          <w:rFonts w:ascii="HDWFWB+HeliosCond"/>
          <w:color w:val="221e1f"/>
          <w:spacing w:val="3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3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Башкортостане,</w:t>
      </w:r>
      <w:r>
        <w:rPr>
          <w:rFonts w:ascii="HDWFWB+HeliosCond"/>
          <w:color w:val="221e1f"/>
          <w:spacing w:val="3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3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Ямало-Ненецком</w:t>
      </w:r>
      <w:r>
        <w:rPr>
          <w:rFonts w:ascii="HDWFWB+HeliosCond"/>
          <w:color w:val="221e1f"/>
          <w:spacing w:val="3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автономном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5" w:x="1001" w:y="7249"/>
        <w:widowControl w:val="off"/>
        <w:autoSpaceDE w:val="off"/>
        <w:autoSpaceDN w:val="off"/>
        <w:spacing w:before="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округе,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4"/>
        </w:rPr>
        <w:t>Удмуртии,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Пермском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крае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т.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1000" w:y="853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-1"/>
          <w:sz w:val="24"/>
        </w:rPr>
        <w:t>Учитывая</w:t>
      </w:r>
      <w:r>
        <w:rPr>
          <w:rFonts w:ascii="HDWFWB+HeliosCond"/>
          <w:color w:val="221e1f"/>
          <w:spacing w:val="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повсеместность</w:t>
      </w:r>
      <w:r>
        <w:rPr>
          <w:rFonts w:ascii="HDWFWB+HeliosCond"/>
          <w:color w:val="221e1f"/>
          <w:spacing w:val="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распространения</w:t>
      </w:r>
      <w:r>
        <w:rPr>
          <w:rFonts w:ascii="HDWFWB+HeliosCond"/>
          <w:color w:val="221e1f"/>
          <w:spacing w:val="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этой</w:t>
      </w:r>
      <w:r>
        <w:rPr>
          <w:rFonts w:ascii="HDWFWB+HeliosCond"/>
          <w:color w:val="221e1f"/>
          <w:spacing w:val="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проблемы,</w:t>
      </w:r>
      <w:r>
        <w:rPr>
          <w:rFonts w:ascii="HDWFWB+HeliosCond"/>
          <w:color w:val="221e1f"/>
          <w:spacing w:val="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должны</w:t>
      </w:r>
      <w:r>
        <w:rPr>
          <w:rFonts w:ascii="HDWFWB+HeliosCond"/>
          <w:color w:val="221e1f"/>
          <w:spacing w:val="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быть</w:t>
      </w:r>
      <w:r>
        <w:rPr>
          <w:rFonts w:ascii="HDWFWB+HeliosCond"/>
          <w:color w:val="221e1f"/>
          <w:spacing w:val="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реализованы</w:t>
      </w:r>
      <w:r>
        <w:rPr>
          <w:rFonts w:ascii="HDWFWB+HeliosCond"/>
          <w:color w:val="221e1f"/>
          <w:spacing w:val="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эффективные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1000" w:y="8530"/>
        <w:widowControl w:val="off"/>
        <w:autoSpaceDE w:val="off"/>
        <w:autoSpaceDN w:val="off"/>
        <w:spacing w:before="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мероприятия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ее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ликвидации.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Профилактика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может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осуществляться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посредством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массовых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или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1000" w:y="8530"/>
        <w:widowControl w:val="off"/>
        <w:autoSpaceDE w:val="off"/>
        <w:autoSpaceDN w:val="off"/>
        <w:spacing w:before="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2"/>
          <w:sz w:val="24"/>
        </w:rPr>
        <w:t>индивидуальныхмер.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12" w:x="1001" w:y="10677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QALRWO+AABebasNeue"/>
          <w:color w:val="000000"/>
          <w:spacing w:val="0"/>
          <w:sz w:val="32"/>
        </w:rPr>
      </w:pPr>
      <w:r>
        <w:rPr>
          <w:rFonts w:ascii="QALRWO+AABebasNeue"/>
          <w:color w:val="221e1f"/>
          <w:spacing w:val="0"/>
          <w:sz w:val="32"/>
        </w:rPr>
        <w:t>1</w:t>
      </w:r>
      <w:r>
        <w:rPr>
          <w:rFonts w:ascii="QALRWO+AABebasNeue"/>
          <w:color w:val="000000"/>
          <w:spacing w:val="0"/>
          <w:sz w:val="32"/>
        </w:rPr>
      </w:r>
    </w:p>
    <w:p>
      <w:pPr>
        <w:pStyle w:val="Normal"/>
        <w:framePr w:w="10072" w:x="1073" w:y="10677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QALRWO+AABebasNeue"/>
          <w:color w:val="221e1f"/>
          <w:spacing w:val="0"/>
          <w:sz w:val="32"/>
        </w:rPr>
        <w:t>.</w:t>
      </w:r>
      <w:r>
        <w:rPr>
          <w:rFonts w:ascii="QALRWO+AABebasNeue"/>
          <w:color w:val="221e1f"/>
          <w:spacing w:val="157"/>
          <w:sz w:val="3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Обогащение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продуктов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массового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потребления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йодсодержащими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добавками: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например,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неорга-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660" w:x="1381" w:y="1103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ническими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йодид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или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йодат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калия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(наиболее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стабилен).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312" w:x="1321" w:y="1145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2"/>
          <w:sz w:val="24"/>
        </w:rPr>
        <w:t>Обогащаютйодсодержащимидобавками</w:t>
      </w:r>
      <w:r>
        <w:rPr>
          <w:rFonts w:ascii="HDWFWB+HeliosCond"/>
          <w:color w:val="221e1f"/>
          <w:spacing w:val="-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следующиепродукты: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9822" w:x="1321" w:y="1187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GKEMNM+Wingdings-Regular" w:hAnsi="GKEMNM+Wingdings-Regular" w:cs="GKEMNM+Wingdings-Regular"/>
          <w:color w:val="0b7f6b"/>
          <w:spacing w:val="0"/>
          <w:sz w:val="20"/>
        </w:rPr>
        <w:t>Ь</w:t>
      </w:r>
      <w:r>
        <w:rPr>
          <w:rFonts w:ascii="Times New Roman"/>
          <w:color w:val="0b7f6b"/>
          <w:spacing w:val="154"/>
          <w:sz w:val="20"/>
        </w:rPr>
        <w:t xml:space="preserve"> </w:t>
      </w:r>
      <w:r>
        <w:rPr>
          <w:rFonts w:ascii="DAQOKI+HeliosCond-Bold" w:hAnsi="DAQOKI+HeliosCond-Bold" w:cs="DAQOKI+HeliosCond-Bold"/>
          <w:color w:val="221e1f"/>
          <w:spacing w:val="0"/>
          <w:sz w:val="24"/>
        </w:rPr>
        <w:t>поваренная</w:t>
      </w:r>
      <w:r>
        <w:rPr>
          <w:rFonts w:ascii="DAQOKI+HeliosCond-Bold"/>
          <w:color w:val="221e1f"/>
          <w:spacing w:val="12"/>
          <w:sz w:val="24"/>
        </w:rPr>
        <w:t xml:space="preserve"> </w:t>
      </w:r>
      <w:r>
        <w:rPr>
          <w:rFonts w:ascii="DAQOKI+HeliosCond-Bold" w:hAnsi="DAQOKI+HeliosCond-Bold" w:cs="DAQOKI+HeliosCond-Bold"/>
          <w:color w:val="221e1f"/>
          <w:spacing w:val="0"/>
          <w:sz w:val="24"/>
        </w:rPr>
        <w:t>соль</w:t>
      </w:r>
      <w:r>
        <w:rPr>
          <w:rFonts w:ascii="DAQOKI+HeliosCond-Bol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(впервые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нашей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стране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обогащение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соли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4"/>
        </w:rPr>
        <w:t>началось</w:t>
      </w:r>
      <w:r>
        <w:rPr>
          <w:rFonts w:ascii="HDWFWB+HeliosCond"/>
          <w:color w:val="221e1f"/>
          <w:spacing w:val="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30-х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годах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Южном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8419" w:x="1702" w:y="1216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-2"/>
          <w:sz w:val="24"/>
        </w:rPr>
        <w:t>Урале,</w:t>
      </w:r>
      <w:r>
        <w:rPr>
          <w:rFonts w:ascii="HDWFWB+HeliosCond"/>
          <w:color w:val="221e1f"/>
          <w:spacing w:val="-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что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привело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значительному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сокращениюзаболеваемости</w:t>
      </w:r>
      <w:r>
        <w:rPr>
          <w:rFonts w:ascii="HDWFWB+HeliosCond"/>
          <w:color w:val="221e1f"/>
          <w:spacing w:val="-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средишкольников);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642" w:x="1321" w:y="1257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GKEMNM+Wingdings-Regular" w:hAnsi="GKEMNM+Wingdings-Regular" w:cs="GKEMNM+Wingdings-Regular"/>
          <w:color w:val="0b7f6b"/>
          <w:spacing w:val="0"/>
          <w:sz w:val="20"/>
        </w:rPr>
        <w:t>Ь</w:t>
      </w:r>
      <w:r>
        <w:rPr>
          <w:rFonts w:ascii="Times New Roman"/>
          <w:color w:val="0b7f6b"/>
          <w:spacing w:val="153"/>
          <w:sz w:val="20"/>
        </w:rPr>
        <w:t xml:space="preserve"> </w:t>
      </w:r>
      <w:r>
        <w:rPr>
          <w:rFonts w:ascii="DAQOKI+HeliosCond-Bold" w:hAnsi="DAQOKI+HeliosCond-Bold" w:cs="DAQOKI+HeliosCond-Bold"/>
          <w:color w:val="221e1f"/>
          <w:spacing w:val="0"/>
          <w:sz w:val="24"/>
        </w:rPr>
        <w:t>хлеб</w:t>
      </w:r>
      <w:r>
        <w:rPr>
          <w:rFonts w:ascii="DAQOKI+HeliosCond-Bold"/>
          <w:color w:val="221e1f"/>
          <w:spacing w:val="-23"/>
          <w:sz w:val="24"/>
        </w:rPr>
        <w:t xml:space="preserve"> </w:t>
      </w:r>
      <w:r>
        <w:rPr>
          <w:rFonts w:ascii="DAQOKI+HeliosCond-Bold" w:hAnsi="DAQOKI+HeliosCond-Bold" w:cs="DAQOKI+HeliosCond-Bold"/>
          <w:color w:val="221e1f"/>
          <w:spacing w:val="0"/>
          <w:sz w:val="24"/>
        </w:rPr>
        <w:t>и</w:t>
      </w:r>
      <w:r>
        <w:rPr>
          <w:rFonts w:ascii="DAQOKI+HeliosCond-Bold"/>
          <w:color w:val="221e1f"/>
          <w:spacing w:val="-23"/>
          <w:sz w:val="24"/>
        </w:rPr>
        <w:t xml:space="preserve"> </w:t>
      </w:r>
      <w:r>
        <w:rPr>
          <w:rFonts w:ascii="DAQOKI+HeliosCond-Bold" w:hAnsi="DAQOKI+HeliosCond-Bold" w:cs="DAQOKI+HeliosCond-Bold"/>
          <w:color w:val="221e1f"/>
          <w:spacing w:val="0"/>
          <w:sz w:val="24"/>
        </w:rPr>
        <w:t>хлебобулочные</w:t>
      </w:r>
      <w:r>
        <w:rPr>
          <w:rFonts w:ascii="DAQOKI+HeliosCond-Bold"/>
          <w:color w:val="221e1f"/>
          <w:spacing w:val="-23"/>
          <w:sz w:val="24"/>
        </w:rPr>
        <w:t xml:space="preserve"> </w:t>
      </w:r>
      <w:r>
        <w:rPr>
          <w:rFonts w:ascii="DAQOKI+HeliosCond-Bold" w:hAnsi="DAQOKI+HeliosCond-Bold" w:cs="DAQOKI+HeliosCond-Bold"/>
          <w:color w:val="221e1f"/>
          <w:spacing w:val="0"/>
          <w:sz w:val="24"/>
        </w:rPr>
        <w:t>изделия</w:t>
      </w:r>
      <w:r>
        <w:rPr>
          <w:rFonts w:ascii="HDWFWB+HeliosCond"/>
          <w:color w:val="221e1f"/>
          <w:spacing w:val="0"/>
          <w:sz w:val="24"/>
        </w:rPr>
        <w:t>;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642" w:x="1321" w:y="12579"/>
        <w:widowControl w:val="off"/>
        <w:autoSpaceDE w:val="off"/>
        <w:autoSpaceDN w:val="off"/>
        <w:spacing w:before="14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GKEMNM+Wingdings-Regular" w:hAnsi="GKEMNM+Wingdings-Regular" w:cs="GKEMNM+Wingdings-Regular"/>
          <w:color w:val="508174"/>
          <w:spacing w:val="0"/>
          <w:sz w:val="20"/>
        </w:rPr>
        <w:t>Ь</w:t>
      </w:r>
      <w:r>
        <w:rPr>
          <w:rFonts w:ascii="Times New Roman"/>
          <w:color w:val="508174"/>
          <w:spacing w:val="154"/>
          <w:sz w:val="20"/>
        </w:rPr>
        <w:t xml:space="preserve"> </w:t>
      </w:r>
      <w:r>
        <w:rPr>
          <w:rFonts w:ascii="DAQOKI+HeliosCond-Bold" w:hAnsi="DAQOKI+HeliosCond-Bold" w:cs="DAQOKI+HeliosCond-Bold"/>
          <w:color w:val="221e1f"/>
          <w:spacing w:val="0"/>
          <w:sz w:val="24"/>
        </w:rPr>
        <w:t>бутилированная</w:t>
      </w:r>
      <w:r>
        <w:rPr>
          <w:rFonts w:ascii="DAQOKI+HeliosCond-Bold"/>
          <w:color w:val="221e1f"/>
          <w:spacing w:val="-23"/>
          <w:sz w:val="24"/>
        </w:rPr>
        <w:t xml:space="preserve"> </w:t>
      </w:r>
      <w:r>
        <w:rPr>
          <w:rFonts w:ascii="DAQOKI+HeliosCond-Bold" w:hAnsi="DAQOKI+HeliosCond-Bold" w:cs="DAQOKI+HeliosCond-Bold"/>
          <w:color w:val="221e1f"/>
          <w:spacing w:val="0"/>
          <w:sz w:val="24"/>
        </w:rPr>
        <w:t>вода</w:t>
      </w:r>
      <w:r>
        <w:rPr>
          <w:rFonts w:ascii="HDWFWB+HeliosCond"/>
          <w:color w:val="221e1f"/>
          <w:spacing w:val="0"/>
          <w:sz w:val="24"/>
        </w:rPr>
        <w:t>;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136" w:x="1321" w:y="1341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GKEMNM+Wingdings-Regular" w:hAnsi="GKEMNM+Wingdings-Regular" w:cs="GKEMNM+Wingdings-Regular"/>
          <w:color w:val="508174"/>
          <w:spacing w:val="0"/>
          <w:sz w:val="20"/>
        </w:rPr>
        <w:t>Ь</w:t>
      </w:r>
      <w:r>
        <w:rPr>
          <w:rFonts w:ascii="Times New Roman"/>
          <w:color w:val="508174"/>
          <w:spacing w:val="154"/>
          <w:sz w:val="20"/>
        </w:rPr>
        <w:t xml:space="preserve"> </w:t>
      </w:r>
      <w:r>
        <w:rPr>
          <w:rFonts w:ascii="DAQOKI+HeliosCond-Bold" w:hAnsi="DAQOKI+HeliosCond-Bold" w:cs="DAQOKI+HeliosCond-Bold"/>
          <w:color w:val="221e1f"/>
          <w:spacing w:val="0"/>
          <w:sz w:val="24"/>
        </w:rPr>
        <w:t>сокосодержащие</w:t>
      </w:r>
      <w:r>
        <w:rPr>
          <w:rFonts w:ascii="DAQOKI+HeliosCond-Bold"/>
          <w:color w:val="221e1f"/>
          <w:spacing w:val="-23"/>
          <w:sz w:val="24"/>
        </w:rPr>
        <w:t xml:space="preserve"> </w:t>
      </w:r>
      <w:r>
        <w:rPr>
          <w:rFonts w:ascii="DAQOKI+HeliosCond-Bold" w:hAnsi="DAQOKI+HeliosCond-Bold" w:cs="DAQOKI+HeliosCond-Bold"/>
          <w:color w:val="221e1f"/>
          <w:spacing w:val="0"/>
          <w:sz w:val="24"/>
        </w:rPr>
        <w:t>напитки</w:t>
      </w:r>
      <w:r>
        <w:rPr>
          <w:rFonts w:ascii="HDWFWB+HeliosCond"/>
          <w:color w:val="221e1f"/>
          <w:spacing w:val="0"/>
          <w:sz w:val="24"/>
        </w:rPr>
        <w:t>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59" w:x="1001" w:y="13864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QALRWO+AABebasNeue"/>
          <w:color w:val="000000"/>
          <w:spacing w:val="0"/>
          <w:sz w:val="32"/>
        </w:rPr>
      </w:pPr>
      <w:r>
        <w:rPr>
          <w:rFonts w:ascii="QALRWO+AABebasNeue"/>
          <w:color w:val="221e1f"/>
          <w:spacing w:val="0"/>
          <w:sz w:val="32"/>
        </w:rPr>
        <w:t>2</w:t>
      </w:r>
      <w:r>
        <w:rPr>
          <w:rFonts w:ascii="QALRWO+AABebasNeue"/>
          <w:color w:val="000000"/>
          <w:spacing w:val="0"/>
          <w:sz w:val="32"/>
        </w:rPr>
      </w:r>
    </w:p>
    <w:p>
      <w:pPr>
        <w:pStyle w:val="Normal"/>
        <w:framePr w:w="5474" w:x="1119" w:y="13864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QALRWO+AABebasNeue"/>
          <w:color w:val="221e1f"/>
          <w:spacing w:val="0"/>
          <w:sz w:val="32"/>
        </w:rPr>
        <w:t>.</w:t>
      </w:r>
      <w:r>
        <w:rPr>
          <w:rFonts w:ascii="QALRWO+AABebasNeue"/>
          <w:color w:val="221e1f"/>
          <w:spacing w:val="65"/>
          <w:sz w:val="3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Включение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меню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организованных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коллективов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474" w:x="1119" w:y="13864"/>
        <w:widowControl w:val="off"/>
        <w:autoSpaceDE w:val="off"/>
        <w:autoSpaceDN w:val="off"/>
        <w:spacing w:before="9" w:after="0" w:line="279" w:lineRule="exact"/>
        <w:ind w:left="169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(дошкольные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общеобразовательные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организации)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474" w:x="1119" w:y="13864"/>
        <w:widowControl w:val="off"/>
        <w:autoSpaceDE w:val="off"/>
        <w:autoSpaceDN w:val="off"/>
        <w:spacing w:before="8" w:after="0" w:line="279" w:lineRule="exact"/>
        <w:ind w:left="169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продуктов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богатых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йодом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(см.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табл.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5).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4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2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" style="position:absolute;margin-left:-1pt;margin-top:-1pt;z-index:-31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9" w:id="br9"/>
      </w:r>
      <w:r>
        <w:bookmarkEnd w:id="br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304" w:x="2829" w:y="11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UBTUEQ+FranklinGothicBookXCmpC" w:hAnsi="UBTUEQ+FranklinGothicBookXCmpC" w:cs="UBTUEQ+FranklinGothicBookXCmpC"/>
          <w:color w:val="508174"/>
          <w:spacing w:val="0"/>
          <w:sz w:val="31"/>
        </w:rPr>
        <w:t>Раздел</w:t>
      </w:r>
      <w:r>
        <w:rPr>
          <w:rFonts w:ascii="UBTUEQ+FranklinGothicBookXCmpC"/>
          <w:color w:val="508174"/>
          <w:spacing w:val="0"/>
          <w:sz w:val="31"/>
        </w:rPr>
        <w:t xml:space="preserve"> </w:t>
      </w:r>
      <w:r>
        <w:rPr>
          <w:rFonts w:ascii="UBTUEQ+FranklinGothicBookXCmpC"/>
          <w:color w:val="508174"/>
          <w:spacing w:val="0"/>
          <w:sz w:val="31"/>
        </w:rPr>
        <w:t>2.</w:t>
      </w:r>
      <w:r>
        <w:rPr>
          <w:rFonts w:ascii="UBTUEQ+FranklinGothicBookXCmpC"/>
          <w:color w:val="508174"/>
          <w:spacing w:val="93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Неблагоприятные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природные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3"/>
          <w:sz w:val="31"/>
        </w:rPr>
        <w:t>условия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(биогеохимические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1"/>
          <w:sz w:val="31"/>
        </w:rPr>
        <w:t>провинции,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4788" w:x="3770" w:y="151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QALRWO+AABebasNeue" w:hAnsi="QALRWO+AABebasNeue" w:cs="QALRWO+AABebasNeue"/>
          <w:color w:val="508174"/>
          <w:spacing w:val="-2"/>
          <w:sz w:val="31"/>
        </w:rPr>
        <w:t>экстремальный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климат)</w:t>
      </w:r>
      <w:r>
        <w:rPr>
          <w:rFonts w:ascii="QALRWO+AABebasNeue"/>
          <w:color w:val="508174"/>
          <w:spacing w:val="4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0"/>
          <w:sz w:val="31"/>
        </w:rPr>
        <w:t>и</w:t>
      </w:r>
      <w:r>
        <w:rPr>
          <w:rFonts w:ascii="QALRWO+AABebasNeue"/>
          <w:color w:val="508174"/>
          <w:spacing w:val="-2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здоровое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питание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Лекция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/>
          <w:color w:val="708e40"/>
          <w:spacing w:val="0"/>
          <w:sz w:val="30"/>
        </w:rPr>
        <w:t>5.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Биогеохимические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провинции.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Значение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йода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фтора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для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человека.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Последствия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их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недостаточности.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Способы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восполнения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дефицита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посредством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правильной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организации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питания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4196" w:x="3975" w:y="362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-2"/>
          <w:sz w:val="24"/>
        </w:rPr>
        <w:t>Таблица</w:t>
      </w:r>
      <w:r>
        <w:rPr>
          <w:rFonts w:ascii="HDWFWB+HeliosCond"/>
          <w:color w:val="221e1f"/>
          <w:spacing w:val="2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5.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Содержание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йода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продуктах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2254" w:x="2480" w:y="4311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Наименование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-1"/>
          <w:sz w:val="32"/>
        </w:rPr>
        <w:t>продукта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2254" w:x="2480" w:y="4311"/>
        <w:widowControl w:val="off"/>
        <w:autoSpaceDE w:val="off"/>
        <w:autoSpaceDN w:val="off"/>
        <w:spacing w:before="77" w:after="0" w:line="333" w:lineRule="exact"/>
        <w:ind w:left="308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ef3332"/>
          <w:spacing w:val="0"/>
          <w:sz w:val="32"/>
        </w:rPr>
        <w:t>Хек</w:t>
      </w:r>
      <w:r>
        <w:rPr>
          <w:rFonts w:ascii="UBTUEQ+FranklinGothicBookXCmpC"/>
          <w:color w:val="ef3332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ef3332"/>
          <w:spacing w:val="0"/>
          <w:sz w:val="32"/>
        </w:rPr>
        <w:t>серебристый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2254" w:x="2480" w:y="4311"/>
        <w:widowControl w:val="off"/>
        <w:autoSpaceDE w:val="off"/>
        <w:autoSpaceDN w:val="off"/>
        <w:spacing w:before="86" w:after="0" w:line="333" w:lineRule="exact"/>
        <w:ind w:left="732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ef3332"/>
          <w:spacing w:val="0"/>
          <w:sz w:val="32"/>
        </w:rPr>
        <w:t>Пикша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2036" w:x="7514" w:y="4311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мкг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/>
          <w:color w:val="221e1f"/>
          <w:spacing w:val="0"/>
          <w:sz w:val="32"/>
        </w:rPr>
        <w:t>/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/>
          <w:color w:val="221e1f"/>
          <w:spacing w:val="0"/>
          <w:sz w:val="32"/>
        </w:rPr>
        <w:t>100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г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-1"/>
          <w:sz w:val="32"/>
        </w:rPr>
        <w:t>продукта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599" w:x="8214" w:y="4738"/>
        <w:widowControl w:val="off"/>
        <w:autoSpaceDE w:val="off"/>
        <w:autoSpaceDN w:val="off"/>
        <w:spacing w:before="0" w:after="0" w:line="333" w:lineRule="exact"/>
        <w:ind w:left="38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ef3332"/>
          <w:spacing w:val="0"/>
          <w:sz w:val="32"/>
        </w:rPr>
        <w:t>430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599" w:x="8214" w:y="4738"/>
        <w:widowControl w:val="off"/>
        <w:autoSpaceDE w:val="off"/>
        <w:autoSpaceDN w:val="off"/>
        <w:spacing w:before="86" w:after="0" w:line="333" w:lineRule="exact"/>
        <w:ind w:left="45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ef3332"/>
          <w:spacing w:val="-7"/>
          <w:sz w:val="32"/>
        </w:rPr>
        <w:t>416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599" w:x="8214" w:y="4738"/>
        <w:widowControl w:val="off"/>
        <w:autoSpaceDE w:val="off"/>
        <w:autoSpaceDN w:val="off"/>
        <w:spacing w:before="83" w:after="0" w:line="333" w:lineRule="exact"/>
        <w:ind w:left="38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ef3332"/>
          <w:spacing w:val="0"/>
          <w:sz w:val="32"/>
        </w:rPr>
        <w:t>260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599" w:x="8214" w:y="4738"/>
        <w:widowControl w:val="off"/>
        <w:autoSpaceDE w:val="off"/>
        <w:autoSpaceDN w:val="off"/>
        <w:spacing w:before="8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ef3332"/>
          <w:spacing w:val="0"/>
          <w:sz w:val="32"/>
        </w:rPr>
        <w:t>190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599" w:x="8214" w:y="4738"/>
        <w:widowControl w:val="off"/>
        <w:autoSpaceDE w:val="off"/>
        <w:autoSpaceDN w:val="off"/>
        <w:spacing w:before="80" w:after="0" w:line="333" w:lineRule="exact"/>
        <w:ind w:left="37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ef3332"/>
          <w:spacing w:val="0"/>
          <w:sz w:val="32"/>
        </w:rPr>
        <w:t>135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599" w:x="8214" w:y="4738"/>
        <w:widowControl w:val="off"/>
        <w:autoSpaceDE w:val="off"/>
        <w:autoSpaceDN w:val="off"/>
        <w:spacing w:before="83" w:after="0" w:line="333" w:lineRule="exact"/>
        <w:ind w:left="37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ef3332"/>
          <w:spacing w:val="0"/>
          <w:sz w:val="32"/>
        </w:rPr>
        <w:t>110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599" w:x="8214" w:y="4738"/>
        <w:widowControl w:val="off"/>
        <w:autoSpaceDE w:val="off"/>
        <w:autoSpaceDN w:val="off"/>
        <w:spacing w:before="66" w:after="0" w:line="333" w:lineRule="exact"/>
        <w:ind w:left="99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221e1f"/>
          <w:spacing w:val="-16"/>
          <w:sz w:val="32"/>
        </w:rPr>
        <w:t>74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960" w:x="3127" w:y="5554"/>
        <w:widowControl w:val="off"/>
        <w:autoSpaceDE w:val="off"/>
        <w:autoSpaceDN w:val="off"/>
        <w:spacing w:before="0" w:after="0" w:line="333" w:lineRule="exact"/>
        <w:ind w:left="73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ef3332"/>
          <w:spacing w:val="0"/>
          <w:sz w:val="32"/>
        </w:rPr>
        <w:t>Лосось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960" w:x="3127" w:y="5554"/>
        <w:widowControl w:val="off"/>
        <w:autoSpaceDE w:val="off"/>
        <w:autoSpaceDN w:val="off"/>
        <w:spacing w:before="8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ef3332"/>
          <w:spacing w:val="0"/>
          <w:sz w:val="32"/>
        </w:rPr>
        <w:t>Камбала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960" w:x="3127" w:y="5554"/>
        <w:widowControl w:val="off"/>
        <w:autoSpaceDE w:val="off"/>
        <w:autoSpaceDN w:val="off"/>
        <w:spacing w:before="80" w:after="0" w:line="333" w:lineRule="exact"/>
        <w:ind w:left="98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ef3332"/>
          <w:spacing w:val="-1"/>
          <w:sz w:val="32"/>
        </w:rPr>
        <w:t>Треска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998" w:x="3108" w:y="6795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ef3332"/>
          <w:spacing w:val="0"/>
          <w:sz w:val="32"/>
        </w:rPr>
        <w:t>Креветки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1492" w:x="2861" w:y="7211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Окунь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морской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1492" w:x="2861" w:y="7211"/>
        <w:widowControl w:val="off"/>
        <w:autoSpaceDE w:val="off"/>
        <w:autoSpaceDN w:val="off"/>
        <w:spacing w:before="83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Палтус,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сельдь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1492" w:x="2861" w:y="7211"/>
        <w:widowControl w:val="off"/>
        <w:autoSpaceDE w:val="off"/>
        <w:autoSpaceDN w:val="off"/>
        <w:spacing w:before="83" w:after="0" w:line="333" w:lineRule="exact"/>
        <w:ind w:left="408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-2"/>
          <w:sz w:val="32"/>
        </w:rPr>
        <w:t>Тунец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454" w:x="8305" w:y="7626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221e1f"/>
          <w:spacing w:val="0"/>
          <w:sz w:val="32"/>
        </w:rPr>
        <w:t>52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454" w:x="8305" w:y="8042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221e1f"/>
          <w:spacing w:val="0"/>
          <w:sz w:val="32"/>
        </w:rPr>
        <w:t>50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3156" w:x="2029" w:y="8457"/>
        <w:widowControl w:val="off"/>
        <w:autoSpaceDE w:val="off"/>
        <w:autoSpaceDN w:val="off"/>
        <w:spacing w:before="0" w:after="0" w:line="333" w:lineRule="exact"/>
        <w:ind w:left="512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-3"/>
          <w:sz w:val="32"/>
        </w:rPr>
        <w:t>Шпинат,</w:t>
      </w:r>
      <w:r>
        <w:rPr>
          <w:rFonts w:ascii="UBTUEQ+FranklinGothicBookXCmpC"/>
          <w:color w:val="221e1f"/>
          <w:spacing w:val="3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яйцо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-1"/>
          <w:sz w:val="32"/>
        </w:rPr>
        <w:t>куриное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3156" w:x="2029" w:y="8457"/>
        <w:widowControl w:val="off"/>
        <w:autoSpaceDE w:val="off"/>
        <w:autoSpaceDN w:val="off"/>
        <w:spacing w:before="80" w:after="0" w:line="333" w:lineRule="exact"/>
        <w:ind w:left="1107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Фасоль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3156" w:x="2029" w:y="8457"/>
        <w:widowControl w:val="off"/>
        <w:autoSpaceDE w:val="off"/>
        <w:autoSpaceDN w:val="off"/>
        <w:spacing w:before="8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Сливки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20%-ной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жирности,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кефир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3156" w:x="2029" w:y="8457"/>
        <w:widowControl w:val="off"/>
        <w:autoSpaceDE w:val="off"/>
        <w:autoSpaceDN w:val="off"/>
        <w:spacing w:before="80" w:after="0" w:line="333" w:lineRule="exact"/>
        <w:ind w:left="1306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1"/>
          <w:sz w:val="32"/>
        </w:rPr>
        <w:t>Соя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619" w:x="8225" w:y="8457"/>
        <w:widowControl w:val="off"/>
        <w:autoSpaceDE w:val="off"/>
        <w:autoSpaceDN w:val="off"/>
        <w:spacing w:before="0" w:after="0" w:line="333" w:lineRule="exact"/>
        <w:ind w:left="79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221e1f"/>
          <w:spacing w:val="0"/>
          <w:sz w:val="32"/>
        </w:rPr>
        <w:t>20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619" w:x="8225" w:y="8457"/>
        <w:widowControl w:val="off"/>
        <w:autoSpaceDE w:val="off"/>
        <w:autoSpaceDN w:val="off"/>
        <w:spacing w:before="8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221e1f"/>
          <w:spacing w:val="-2"/>
          <w:sz w:val="32"/>
        </w:rPr>
        <w:t>12,1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619" w:x="8225" w:y="8457"/>
        <w:widowControl w:val="off"/>
        <w:autoSpaceDE w:val="off"/>
        <w:autoSpaceDN w:val="off"/>
        <w:spacing w:before="80" w:after="0" w:line="333" w:lineRule="exact"/>
        <w:ind w:left="133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221e1f"/>
          <w:spacing w:val="0"/>
          <w:sz w:val="32"/>
        </w:rPr>
        <w:t>9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511" w:x="8276" w:y="9695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221e1f"/>
          <w:spacing w:val="0"/>
          <w:sz w:val="32"/>
        </w:rPr>
        <w:t>8,2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1595" w:x="2810" w:y="10111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Редис,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виноград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1595" w:x="2810" w:y="10111"/>
        <w:widowControl w:val="off"/>
        <w:autoSpaceDE w:val="off"/>
        <w:autoSpaceDN w:val="off"/>
        <w:spacing w:before="83" w:after="0" w:line="333" w:lineRule="exact"/>
        <w:ind w:left="304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-4"/>
          <w:sz w:val="32"/>
        </w:rPr>
        <w:t>Говядина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347" w:x="8358" w:y="10111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221e1f"/>
          <w:spacing w:val="0"/>
          <w:sz w:val="32"/>
        </w:rPr>
        <w:t>8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511" w:x="8285" w:y="10526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221e1f"/>
          <w:spacing w:val="-9"/>
          <w:sz w:val="32"/>
        </w:rPr>
        <w:t>7,2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1591" w:x="2811" w:y="10942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Печень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говяжья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1591" w:x="2811" w:y="10942"/>
        <w:widowControl w:val="off"/>
        <w:autoSpaceDE w:val="off"/>
        <w:autoSpaceDN w:val="off"/>
        <w:spacing w:before="83" w:after="0" w:line="333" w:lineRule="exact"/>
        <w:ind w:left="464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-1"/>
          <w:sz w:val="32"/>
        </w:rPr>
        <w:t>Куры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511" w:x="8276" w:y="10942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221e1f"/>
          <w:spacing w:val="0"/>
          <w:sz w:val="32"/>
        </w:rPr>
        <w:t>6,3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347" w:x="8358" w:y="11357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221e1f"/>
          <w:spacing w:val="0"/>
          <w:sz w:val="32"/>
        </w:rPr>
        <w:t>6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2391" w:x="2411" w:y="11773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2"/>
          <w:sz w:val="32"/>
        </w:rPr>
        <w:t>Хлеб</w:t>
      </w:r>
      <w:r>
        <w:rPr>
          <w:rFonts w:ascii="UBTUEQ+FranklinGothicBookXCmpC"/>
          <w:color w:val="221e1f"/>
          <w:spacing w:val="-2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ржаной,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1"/>
          <w:sz w:val="32"/>
        </w:rPr>
        <w:t>хлеб</w:t>
      </w:r>
      <w:r>
        <w:rPr>
          <w:rFonts w:ascii="UBTUEQ+FranklinGothicBookXCmpC"/>
          <w:color w:val="221e1f"/>
          <w:spacing w:val="-1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белый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2391" w:x="2411" w:y="11773"/>
        <w:widowControl w:val="off"/>
        <w:autoSpaceDE w:val="off"/>
        <w:autoSpaceDN w:val="off"/>
        <w:spacing w:before="80" w:after="0" w:line="333" w:lineRule="exact"/>
        <w:ind w:left="244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Шоколад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молочный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2391" w:x="2411" w:y="11773"/>
        <w:widowControl w:val="off"/>
        <w:autoSpaceDE w:val="off"/>
        <w:autoSpaceDN w:val="off"/>
        <w:spacing w:before="80" w:after="0" w:line="333" w:lineRule="exact"/>
        <w:ind w:left="33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Лук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зеленый,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сом,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судак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2391" w:x="2411" w:y="11773"/>
        <w:widowControl w:val="off"/>
        <w:autoSpaceDE w:val="off"/>
        <w:autoSpaceDN w:val="off"/>
        <w:spacing w:before="80" w:after="0" w:line="333" w:lineRule="exact"/>
        <w:ind w:left="632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-1"/>
          <w:sz w:val="32"/>
        </w:rPr>
        <w:t>Картофель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511" w:x="8276" w:y="11773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221e1f"/>
          <w:spacing w:val="0"/>
          <w:sz w:val="32"/>
        </w:rPr>
        <w:t>5,6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511" w:x="8276" w:y="11773"/>
        <w:widowControl w:val="off"/>
        <w:autoSpaceDE w:val="off"/>
        <w:autoSpaceDN w:val="off"/>
        <w:spacing w:before="8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221e1f"/>
          <w:spacing w:val="0"/>
          <w:sz w:val="32"/>
        </w:rPr>
        <w:t>5,5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511" w:x="8276" w:y="11773"/>
        <w:widowControl w:val="off"/>
        <w:autoSpaceDE w:val="off"/>
        <w:autoSpaceDN w:val="off"/>
        <w:spacing w:before="80" w:after="0" w:line="333" w:lineRule="exact"/>
        <w:ind w:left="82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221e1f"/>
          <w:spacing w:val="0"/>
          <w:sz w:val="32"/>
        </w:rPr>
        <w:t>5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945" w:x="8059" w:y="12993"/>
        <w:widowControl w:val="off"/>
        <w:autoSpaceDE w:val="off"/>
        <w:autoSpaceDN w:val="off"/>
        <w:spacing w:before="0" w:after="0" w:line="382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221e1f"/>
          <w:spacing w:val="0"/>
          <w:sz w:val="32"/>
        </w:rPr>
        <w:t>3,8</w:t>
      </w:r>
      <w:r>
        <w:rPr>
          <w:rFonts w:ascii="NWIHDJ+ArialMT" w:hAnsi="NWIHDJ+ArialMT" w:cs="NWIHDJ+ArialMT"/>
          <w:color w:val="221e1f"/>
          <w:spacing w:val="0"/>
          <w:sz w:val="28"/>
        </w:rPr>
        <w:t>−</w:t>
      </w:r>
      <w:r>
        <w:rPr>
          <w:rFonts w:ascii="UBTUEQ+FranklinGothicBookXCmpC"/>
          <w:color w:val="221e1f"/>
          <w:spacing w:val="0"/>
          <w:sz w:val="32"/>
        </w:rPr>
        <w:t>5,0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945" w:x="8059" w:y="12993"/>
        <w:widowControl w:val="off"/>
        <w:autoSpaceDE w:val="off"/>
        <w:autoSpaceDN w:val="off"/>
        <w:spacing w:before="33" w:after="0" w:line="382" w:lineRule="exact"/>
        <w:ind w:left="82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221e1f"/>
          <w:spacing w:val="0"/>
          <w:sz w:val="32"/>
        </w:rPr>
        <w:t>3,7</w:t>
      </w:r>
      <w:r>
        <w:rPr>
          <w:rFonts w:ascii="NWIHDJ+ArialMT" w:hAnsi="NWIHDJ+ArialMT" w:cs="NWIHDJ+ArialMT"/>
          <w:color w:val="221e1f"/>
          <w:spacing w:val="0"/>
          <w:sz w:val="28"/>
        </w:rPr>
        <w:t>−</w:t>
      </w:r>
      <w:r>
        <w:rPr>
          <w:rFonts w:ascii="UBTUEQ+FranklinGothicBookXCmpC"/>
          <w:color w:val="221e1f"/>
          <w:spacing w:val="0"/>
          <w:sz w:val="32"/>
        </w:rPr>
        <w:t>9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945" w:x="8059" w:y="12993"/>
        <w:widowControl w:val="off"/>
        <w:autoSpaceDE w:val="off"/>
        <w:autoSpaceDN w:val="off"/>
        <w:spacing w:before="33" w:after="0" w:line="382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/>
          <w:color w:val="221e1f"/>
          <w:spacing w:val="0"/>
          <w:sz w:val="32"/>
        </w:rPr>
        <w:t>3,0</w:t>
      </w:r>
      <w:r>
        <w:rPr>
          <w:rFonts w:ascii="NWIHDJ+ArialMT" w:hAnsi="NWIHDJ+ArialMT" w:cs="NWIHDJ+ArialMT"/>
          <w:color w:val="221e1f"/>
          <w:spacing w:val="0"/>
          <w:sz w:val="28"/>
        </w:rPr>
        <w:t>−</w:t>
      </w:r>
      <w:r>
        <w:rPr>
          <w:rFonts w:ascii="UBTUEQ+FranklinGothicBookXCmpC"/>
          <w:color w:val="221e1f"/>
          <w:spacing w:val="0"/>
          <w:sz w:val="32"/>
        </w:rPr>
        <w:t>8,0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1594" w:x="2810" w:y="13426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Молоко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коровье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1594" w:x="2810" w:y="13426"/>
        <w:widowControl w:val="off"/>
        <w:autoSpaceDE w:val="off"/>
        <w:autoSpaceDN w:val="off"/>
        <w:spacing w:before="83" w:after="0" w:line="333" w:lineRule="exact"/>
        <w:ind w:left="379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-1"/>
          <w:sz w:val="32"/>
        </w:rPr>
        <w:t>Огурцы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4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3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8" style="position:absolute;margin-left:-1pt;margin-top:-1pt;z-index:-35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0" w:id="br10"/>
      </w:r>
      <w:r>
        <w:bookmarkEnd w:id="br1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304" w:x="2829" w:y="11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UBTUEQ+FranklinGothicBookXCmpC" w:hAnsi="UBTUEQ+FranklinGothicBookXCmpC" w:cs="UBTUEQ+FranklinGothicBookXCmpC"/>
          <w:color w:val="508174"/>
          <w:spacing w:val="0"/>
          <w:sz w:val="31"/>
        </w:rPr>
        <w:t>Раздел</w:t>
      </w:r>
      <w:r>
        <w:rPr>
          <w:rFonts w:ascii="UBTUEQ+FranklinGothicBookXCmpC"/>
          <w:color w:val="508174"/>
          <w:spacing w:val="0"/>
          <w:sz w:val="31"/>
        </w:rPr>
        <w:t xml:space="preserve"> </w:t>
      </w:r>
      <w:r>
        <w:rPr>
          <w:rFonts w:ascii="UBTUEQ+FranklinGothicBookXCmpC"/>
          <w:color w:val="508174"/>
          <w:spacing w:val="0"/>
          <w:sz w:val="31"/>
        </w:rPr>
        <w:t>2.</w:t>
      </w:r>
      <w:r>
        <w:rPr>
          <w:rFonts w:ascii="UBTUEQ+FranklinGothicBookXCmpC"/>
          <w:color w:val="508174"/>
          <w:spacing w:val="93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Неблагоприятные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природные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3"/>
          <w:sz w:val="31"/>
        </w:rPr>
        <w:t>условия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(биогеохимические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1"/>
          <w:sz w:val="31"/>
        </w:rPr>
        <w:t>провинции,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4788" w:x="3770" w:y="151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QALRWO+AABebasNeue" w:hAnsi="QALRWO+AABebasNeue" w:cs="QALRWO+AABebasNeue"/>
          <w:color w:val="508174"/>
          <w:spacing w:val="-2"/>
          <w:sz w:val="31"/>
        </w:rPr>
        <w:t>экстремальный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климат)</w:t>
      </w:r>
      <w:r>
        <w:rPr>
          <w:rFonts w:ascii="QALRWO+AABebasNeue"/>
          <w:color w:val="508174"/>
          <w:spacing w:val="4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0"/>
          <w:sz w:val="31"/>
        </w:rPr>
        <w:t>и</w:t>
      </w:r>
      <w:r>
        <w:rPr>
          <w:rFonts w:ascii="QALRWO+AABebasNeue"/>
          <w:color w:val="508174"/>
          <w:spacing w:val="-2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здоровое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питание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Лекция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/>
          <w:color w:val="708e40"/>
          <w:spacing w:val="0"/>
          <w:sz w:val="30"/>
        </w:rPr>
        <w:t>5.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Биогеохимические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провинции.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Значение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йода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фтора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для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человека.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Последствия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их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недостаточности.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Способы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восполнения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дефицита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посредством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правильной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организации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питания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312" w:x="1001" w:y="4554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QALRWO+AABebasNeue"/>
          <w:color w:val="000000"/>
          <w:spacing w:val="0"/>
          <w:sz w:val="32"/>
        </w:rPr>
      </w:pPr>
      <w:r>
        <w:rPr>
          <w:rFonts w:ascii="QALRWO+AABebasNeue"/>
          <w:color w:val="221e1f"/>
          <w:spacing w:val="0"/>
          <w:sz w:val="32"/>
        </w:rPr>
        <w:t>1</w:t>
      </w:r>
      <w:r>
        <w:rPr>
          <w:rFonts w:ascii="QALRWO+AABebasNeue"/>
          <w:color w:val="000000"/>
          <w:spacing w:val="0"/>
          <w:sz w:val="32"/>
        </w:rPr>
      </w:r>
    </w:p>
    <w:p>
      <w:pPr>
        <w:pStyle w:val="Normal"/>
        <w:framePr w:w="6499" w:x="1073" w:y="4554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QALRWO+AABebasNeue"/>
          <w:color w:val="221e1f"/>
          <w:spacing w:val="0"/>
          <w:sz w:val="32"/>
        </w:rPr>
        <w:t>.</w:t>
      </w:r>
      <w:r>
        <w:rPr>
          <w:rFonts w:ascii="QALRWO+AABebasNeue"/>
          <w:color w:val="221e1f"/>
          <w:spacing w:val="158"/>
          <w:sz w:val="3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Обязательное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потребление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составе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блюдйодированной</w:t>
      </w:r>
      <w:r>
        <w:rPr>
          <w:rFonts w:ascii="HDWFWB+HeliosCond"/>
          <w:color w:val="221e1f"/>
          <w:spacing w:val="-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соли.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59" w:x="1001" w:y="5008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QALRWO+AABebasNeue"/>
          <w:color w:val="000000"/>
          <w:spacing w:val="0"/>
          <w:sz w:val="32"/>
        </w:rPr>
      </w:pPr>
      <w:r>
        <w:rPr>
          <w:rFonts w:ascii="QALRWO+AABebasNeue"/>
          <w:color w:val="221e1f"/>
          <w:spacing w:val="0"/>
          <w:sz w:val="32"/>
        </w:rPr>
        <w:t>2</w:t>
      </w:r>
      <w:r>
        <w:rPr>
          <w:rFonts w:ascii="QALRWO+AABebasNeue"/>
          <w:color w:val="000000"/>
          <w:spacing w:val="0"/>
          <w:sz w:val="32"/>
        </w:rPr>
      </w:r>
    </w:p>
    <w:p>
      <w:pPr>
        <w:pStyle w:val="Normal"/>
        <w:framePr w:w="5485" w:x="1119" w:y="5008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QALRWO+AABebasNeue"/>
          <w:color w:val="221e1f"/>
          <w:spacing w:val="0"/>
          <w:sz w:val="32"/>
        </w:rPr>
        <w:t>.</w:t>
      </w:r>
      <w:r>
        <w:rPr>
          <w:rFonts w:ascii="QALRWO+AABebasNeue"/>
          <w:color w:val="221e1f"/>
          <w:spacing w:val="100"/>
          <w:sz w:val="3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Потребление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натуральных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продуктов,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богатых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йодом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676" w:x="1266" w:y="536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(выбор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магазине,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профилактический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подход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выбору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продуктов).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58" w:x="1001" w:y="5746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QALRWO+AABebasNeue"/>
          <w:color w:val="000000"/>
          <w:spacing w:val="0"/>
          <w:sz w:val="32"/>
        </w:rPr>
      </w:pPr>
      <w:r>
        <w:rPr>
          <w:rFonts w:ascii="QALRWO+AABebasNeue"/>
          <w:color w:val="221e1f"/>
          <w:spacing w:val="0"/>
          <w:sz w:val="32"/>
        </w:rPr>
        <w:t>3</w:t>
      </w:r>
      <w:r>
        <w:rPr>
          <w:rFonts w:ascii="QALRWO+AABebasNeue"/>
          <w:color w:val="000000"/>
          <w:spacing w:val="0"/>
          <w:sz w:val="32"/>
        </w:rPr>
      </w:r>
    </w:p>
    <w:p>
      <w:pPr>
        <w:pStyle w:val="Normal"/>
        <w:framePr w:w="5653" w:x="1119" w:y="5746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QALRWO+AABebasNeue"/>
          <w:color w:val="221e1f"/>
          <w:spacing w:val="0"/>
          <w:sz w:val="32"/>
        </w:rPr>
        <w:t>.</w:t>
      </w:r>
      <w:r>
        <w:rPr>
          <w:rFonts w:ascii="QALRWO+AABebasNeue"/>
          <w:color w:val="221e1f"/>
          <w:spacing w:val="123"/>
          <w:sz w:val="3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Использование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витаминно-минеральных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комплексов.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436" w:x="3703" w:y="641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9"/>
        </w:rPr>
      </w:pPr>
      <w:r>
        <w:rPr>
          <w:rFonts w:ascii="QALRWO+AABebasNeue" w:hAnsi="QALRWO+AABebasNeue" w:cs="QALRWO+AABebasNeue"/>
          <w:color w:val="ef3332"/>
          <w:spacing w:val="0"/>
          <w:sz w:val="39"/>
        </w:rPr>
        <w:t>ВАЖНО!</w:t>
      </w:r>
      <w:r>
        <w:rPr>
          <w:rFonts w:ascii="QALRWO+AABebasNeue"/>
          <w:color w:val="ef3332"/>
          <w:spacing w:val="185"/>
          <w:sz w:val="39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1"/>
          <w:sz w:val="39"/>
        </w:rPr>
        <w:t>Суточная</w:t>
      </w:r>
      <w:r>
        <w:rPr>
          <w:rFonts w:ascii="UBTUEQ+FranklinGothicBookXCmpC"/>
          <w:color w:val="221e1f"/>
          <w:spacing w:val="2"/>
          <w:sz w:val="39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1"/>
          <w:sz w:val="39"/>
        </w:rPr>
        <w:t>потребность</w:t>
      </w:r>
      <w:r>
        <w:rPr>
          <w:rFonts w:ascii="UBTUEQ+FranklinGothicBookXCmpC"/>
          <w:color w:val="221e1f"/>
          <w:spacing w:val="1"/>
          <w:sz w:val="39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9"/>
        </w:rPr>
        <w:t>в</w:t>
      </w:r>
      <w:r>
        <w:rPr>
          <w:rFonts w:ascii="UBTUEQ+FranklinGothicBookXCmpC"/>
          <w:color w:val="221e1f"/>
          <w:spacing w:val="2"/>
          <w:sz w:val="39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1"/>
          <w:sz w:val="39"/>
        </w:rPr>
        <w:t>йоде</w:t>
      </w:r>
      <w:r>
        <w:rPr>
          <w:rFonts w:ascii="UBTUEQ+FranklinGothicBookXCmpC"/>
          <w:color w:val="000000"/>
          <w:spacing w:val="0"/>
          <w:sz w:val="39"/>
        </w:rPr>
      </w:r>
    </w:p>
    <w:p>
      <w:pPr>
        <w:pStyle w:val="Normal"/>
        <w:framePr w:w="634" w:x="1890" w:y="8895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2"/>
          <w:sz w:val="32"/>
        </w:rPr>
        <w:t>Дети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1119" w:x="4065" w:y="8895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2"/>
          <w:sz w:val="32"/>
        </w:rPr>
        <w:t>Подростки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1040" w:x="6535" w:y="8895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2"/>
          <w:sz w:val="32"/>
        </w:rPr>
        <w:t>Взрослые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2277" w:x="8497" w:y="8895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2"/>
          <w:sz w:val="32"/>
        </w:rPr>
        <w:t>Беременные,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2"/>
          <w:sz w:val="32"/>
        </w:rPr>
        <w:t>кормящие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395" w:x="1370" w:y="9365"/>
        <w:widowControl w:val="off"/>
        <w:autoSpaceDE w:val="off"/>
        <w:autoSpaceDN w:val="off"/>
        <w:spacing w:before="0" w:after="0" w:line="441" w:lineRule="exact"/>
        <w:ind w:left="0" w:right="0" w:firstLine="0"/>
        <w:jc w:val="left"/>
        <w:rPr>
          <w:rFonts w:ascii="QALRWO+AABebasNeue"/>
          <w:color w:val="000000"/>
          <w:spacing w:val="0"/>
          <w:sz w:val="40"/>
        </w:rPr>
      </w:pPr>
      <w:r>
        <w:rPr>
          <w:rFonts w:ascii="QALRWO+AABebasNeue"/>
          <w:color w:val="237a63"/>
          <w:spacing w:val="0"/>
          <w:sz w:val="40"/>
        </w:rPr>
        <w:t>6</w:t>
      </w:r>
      <w:r>
        <w:rPr>
          <w:rFonts w:ascii="QALRWO+AABebasNeue"/>
          <w:color w:val="000000"/>
          <w:spacing w:val="0"/>
          <w:sz w:val="40"/>
        </w:rPr>
      </w:r>
    </w:p>
    <w:p>
      <w:pPr>
        <w:pStyle w:val="Normal"/>
        <w:framePr w:w="1482" w:x="1525" w:y="9365"/>
        <w:widowControl w:val="off"/>
        <w:autoSpaceDE w:val="off"/>
        <w:autoSpaceDN w:val="off"/>
        <w:spacing w:before="0" w:after="0" w:line="441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QALRWO+AABebasNeue" w:hAnsi="QALRWO+AABebasNeue" w:cs="QALRWO+AABebasNeue"/>
          <w:color w:val="237a63"/>
          <w:spacing w:val="3"/>
          <w:sz w:val="40"/>
        </w:rPr>
        <w:t>0–120</w:t>
      </w:r>
      <w:r>
        <w:rPr>
          <w:rFonts w:ascii="QALRWO+AABebasNeue"/>
          <w:color w:val="237a63"/>
          <w:spacing w:val="33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3"/>
          <w:sz w:val="40"/>
        </w:rPr>
        <w:t>мкг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1724" w:x="3754" w:y="9369"/>
        <w:widowControl w:val="off"/>
        <w:autoSpaceDE w:val="off"/>
        <w:autoSpaceDN w:val="off"/>
        <w:spacing w:before="0" w:after="0" w:line="441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QALRWO+AABebasNeue" w:hAnsi="QALRWO+AABebasNeue" w:cs="QALRWO+AABebasNeue"/>
          <w:color w:val="237a63"/>
          <w:spacing w:val="3"/>
          <w:sz w:val="40"/>
        </w:rPr>
        <w:t>130–150</w:t>
      </w:r>
      <w:r>
        <w:rPr>
          <w:rFonts w:ascii="QALRWO+AABebasNeue"/>
          <w:color w:val="237a63"/>
          <w:spacing w:val="33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3"/>
          <w:sz w:val="40"/>
        </w:rPr>
        <w:t>мкг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1101" w:x="6497" w:y="9365"/>
        <w:widowControl w:val="off"/>
        <w:autoSpaceDE w:val="off"/>
        <w:autoSpaceDN w:val="off"/>
        <w:spacing w:before="0" w:after="0" w:line="441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QALRWO+AABebasNeue"/>
          <w:color w:val="237a63"/>
          <w:spacing w:val="2"/>
          <w:sz w:val="40"/>
        </w:rPr>
        <w:t>150</w:t>
      </w:r>
      <w:r>
        <w:rPr>
          <w:rFonts w:ascii="QALRWO+AABebasNeue"/>
          <w:color w:val="237a63"/>
          <w:spacing w:val="34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3"/>
          <w:sz w:val="40"/>
        </w:rPr>
        <w:t>мкг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1847" w:x="8705" w:y="9365"/>
        <w:widowControl w:val="off"/>
        <w:autoSpaceDE w:val="off"/>
        <w:autoSpaceDN w:val="off"/>
        <w:spacing w:before="0" w:after="0" w:line="441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QALRWO+AABebasNeue" w:hAnsi="QALRWO+AABebasNeue" w:cs="QALRWO+AABebasNeue"/>
          <w:color w:val="237a63"/>
          <w:spacing w:val="3"/>
          <w:sz w:val="40"/>
        </w:rPr>
        <w:t>220–290</w:t>
      </w:r>
      <w:r>
        <w:rPr>
          <w:rFonts w:ascii="QALRWO+AABebasNeue"/>
          <w:color w:val="237a63"/>
          <w:spacing w:val="33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3"/>
          <w:sz w:val="40"/>
        </w:rPr>
        <w:t>мкг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8778" w:x="1682" w:y="10204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9"/>
        </w:rPr>
      </w:pPr>
      <w:r>
        <w:rPr>
          <w:rFonts w:ascii="QALRWO+AABebasNeue" w:hAnsi="QALRWO+AABebasNeue" w:cs="QALRWO+AABebasNeue"/>
          <w:color w:val="ef3332"/>
          <w:spacing w:val="0"/>
          <w:sz w:val="39"/>
        </w:rPr>
        <w:t>ВАЖНО!</w:t>
      </w:r>
      <w:r>
        <w:rPr>
          <w:rFonts w:ascii="QALRWO+AABebasNeue"/>
          <w:color w:val="ef3332"/>
          <w:spacing w:val="185"/>
          <w:sz w:val="39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1"/>
          <w:sz w:val="39"/>
        </w:rPr>
        <w:t>Следует</w:t>
      </w:r>
      <w:r>
        <w:rPr>
          <w:rFonts w:ascii="UBTUEQ+FranklinGothicBookXCmpC"/>
          <w:color w:val="221e1f"/>
          <w:spacing w:val="1"/>
          <w:sz w:val="39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1"/>
          <w:sz w:val="39"/>
        </w:rPr>
        <w:t>помнить</w:t>
      </w:r>
      <w:r>
        <w:rPr>
          <w:rFonts w:ascii="UBTUEQ+FranklinGothicBookXCmpC"/>
          <w:color w:val="221e1f"/>
          <w:spacing w:val="1"/>
          <w:sz w:val="39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9"/>
        </w:rPr>
        <w:t>о</w:t>
      </w:r>
      <w:r>
        <w:rPr>
          <w:rFonts w:ascii="UBTUEQ+FranklinGothicBookXCmpC"/>
          <w:color w:val="221e1f"/>
          <w:spacing w:val="2"/>
          <w:sz w:val="39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1"/>
          <w:sz w:val="39"/>
        </w:rPr>
        <w:t>дополнительных</w:t>
      </w:r>
      <w:r>
        <w:rPr>
          <w:rFonts w:ascii="UBTUEQ+FranklinGothicBookXCmpC"/>
          <w:color w:val="221e1f"/>
          <w:spacing w:val="1"/>
          <w:sz w:val="39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1"/>
          <w:sz w:val="39"/>
        </w:rPr>
        <w:t>условиях</w:t>
      </w:r>
      <w:r>
        <w:rPr>
          <w:rFonts w:ascii="UBTUEQ+FranklinGothicBookXCmpC"/>
          <w:color w:val="221e1f"/>
          <w:spacing w:val="1"/>
          <w:sz w:val="39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1"/>
          <w:sz w:val="39"/>
        </w:rPr>
        <w:t>развития</w:t>
      </w:r>
      <w:r>
        <w:rPr>
          <w:rFonts w:ascii="UBTUEQ+FranklinGothicBookXCmpC"/>
          <w:color w:val="221e1f"/>
          <w:spacing w:val="1"/>
          <w:sz w:val="39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9"/>
        </w:rPr>
        <w:t>дефицита</w:t>
      </w:r>
      <w:r>
        <w:rPr>
          <w:rFonts w:ascii="UBTUEQ+FranklinGothicBookXCmpC"/>
          <w:color w:val="221e1f"/>
          <w:spacing w:val="2"/>
          <w:sz w:val="39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1"/>
          <w:sz w:val="39"/>
        </w:rPr>
        <w:t>йода</w:t>
      </w:r>
      <w:r>
        <w:rPr>
          <w:rFonts w:ascii="UBTUEQ+FranklinGothicBookXCmpC"/>
          <w:color w:val="000000"/>
          <w:spacing w:val="0"/>
          <w:sz w:val="39"/>
        </w:rPr>
      </w:r>
    </w:p>
    <w:p>
      <w:pPr>
        <w:pStyle w:val="Normal"/>
        <w:framePr w:w="312" w:x="1010" w:y="10867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QALRWO+AABebasNeue"/>
          <w:color w:val="000000"/>
          <w:spacing w:val="0"/>
          <w:sz w:val="32"/>
        </w:rPr>
      </w:pPr>
      <w:r>
        <w:rPr>
          <w:rFonts w:ascii="QALRWO+AABebasNeue"/>
          <w:color w:val="221e1f"/>
          <w:spacing w:val="0"/>
          <w:sz w:val="32"/>
        </w:rPr>
        <w:t>1</w:t>
      </w:r>
      <w:r>
        <w:rPr>
          <w:rFonts w:ascii="QALRWO+AABebasNeue"/>
          <w:color w:val="000000"/>
          <w:spacing w:val="0"/>
          <w:sz w:val="32"/>
        </w:rPr>
      </w:r>
    </w:p>
    <w:p>
      <w:pPr>
        <w:pStyle w:val="Normal"/>
        <w:framePr w:w="3152" w:x="1082" w:y="10867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QALRWO+AABebasNeue"/>
          <w:color w:val="221e1f"/>
          <w:spacing w:val="0"/>
          <w:sz w:val="32"/>
        </w:rPr>
        <w:t>.</w:t>
      </w:r>
      <w:r>
        <w:rPr>
          <w:rFonts w:ascii="QALRWO+AABebasNeue"/>
          <w:color w:val="221e1f"/>
          <w:spacing w:val="158"/>
          <w:sz w:val="32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Снижениесодержания</w:t>
      </w:r>
      <w:r>
        <w:rPr>
          <w:rFonts w:ascii="HDWFWB+HeliosCond"/>
          <w:color w:val="221e1f"/>
          <w:spacing w:val="-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йода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500" w:x="4888" w:y="10924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HDWFWB+HeliosCond"/>
          <w:color w:val="000000"/>
          <w:spacing w:val="0"/>
          <w:sz w:val="22"/>
        </w:rPr>
      </w:pPr>
      <w:r>
        <w:rPr>
          <w:rFonts w:ascii="HDWFWB+HeliosCond" w:hAnsi="HDWFWB+HeliosCond" w:cs="HDWFWB+HeliosCond"/>
          <w:color w:val="221e1f"/>
          <w:spacing w:val="0"/>
          <w:sz w:val="22"/>
        </w:rPr>
        <w:t>Потери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в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ходе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кулинарной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обработки:</w:t>
      </w:r>
      <w:r>
        <w:rPr>
          <w:rFonts w:ascii="HDWFWB+HeliosCond"/>
          <w:color w:val="000000"/>
          <w:spacing w:val="0"/>
          <w:sz w:val="22"/>
        </w:rPr>
      </w:r>
    </w:p>
    <w:p>
      <w:pPr>
        <w:pStyle w:val="Normal"/>
        <w:framePr w:w="407" w:x="5188" w:y="11229"/>
        <w:widowControl w:val="off"/>
        <w:autoSpaceDE w:val="off"/>
        <w:autoSpaceDN w:val="off"/>
        <w:spacing w:before="0" w:after="0" w:line="208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GKEMNM+Wingdings-Regular" w:hAnsi="GKEMNM+Wingdings-Regular" w:cs="GKEMNM+Wingdings-Regular"/>
          <w:color w:val="237a63"/>
          <w:spacing w:val="0"/>
          <w:sz w:val="19"/>
        </w:rPr>
        <w:t>Ь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407" w:x="5188" w:y="11229"/>
        <w:widowControl w:val="off"/>
        <w:autoSpaceDE w:val="off"/>
        <w:autoSpaceDN w:val="off"/>
        <w:spacing w:before="56" w:after="0" w:line="208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GKEMNM+Wingdings-Regular" w:hAnsi="GKEMNM+Wingdings-Regular" w:cs="GKEMNM+Wingdings-Regular"/>
          <w:color w:val="237a63"/>
          <w:spacing w:val="0"/>
          <w:sz w:val="19"/>
        </w:rPr>
        <w:t>Ь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407" w:x="5188" w:y="11229"/>
        <w:widowControl w:val="off"/>
        <w:autoSpaceDE w:val="off"/>
        <w:autoSpaceDN w:val="off"/>
        <w:spacing w:before="56" w:after="0" w:line="208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GKEMNM+Wingdings-Regular" w:hAnsi="GKEMNM+Wingdings-Regular" w:cs="GKEMNM+Wingdings-Regular"/>
          <w:color w:val="237a63"/>
          <w:spacing w:val="0"/>
          <w:sz w:val="19"/>
        </w:rPr>
        <w:t>Ь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3969" w:x="5554" w:y="11187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HDWFWB+HeliosCond"/>
          <w:color w:val="000000"/>
          <w:spacing w:val="0"/>
          <w:sz w:val="22"/>
        </w:rPr>
      </w:pPr>
      <w:r>
        <w:rPr>
          <w:rFonts w:ascii="HDWFWB+HeliosCond" w:hAnsi="HDWFWB+HeliosCond" w:cs="HDWFWB+HeliosCond"/>
          <w:color w:val="221e1f"/>
          <w:spacing w:val="0"/>
          <w:sz w:val="22"/>
        </w:rPr>
        <w:t>варка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мяса,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рыбы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–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/>
          <w:color w:val="221e1f"/>
          <w:spacing w:val="0"/>
          <w:sz w:val="22"/>
        </w:rPr>
        <w:t>50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/>
          <w:color w:val="221e1f"/>
          <w:spacing w:val="0"/>
          <w:sz w:val="22"/>
        </w:rPr>
        <w:t>%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йода;</w:t>
      </w:r>
      <w:r>
        <w:rPr>
          <w:rFonts w:ascii="HDWFWB+HeliosCond"/>
          <w:color w:val="000000"/>
          <w:spacing w:val="0"/>
          <w:sz w:val="22"/>
        </w:rPr>
      </w:r>
    </w:p>
    <w:p>
      <w:pPr>
        <w:pStyle w:val="Normal"/>
        <w:framePr w:w="3969" w:x="5554" w:y="11187"/>
        <w:widowControl w:val="off"/>
        <w:autoSpaceDE w:val="off"/>
        <w:autoSpaceDN w:val="off"/>
        <w:spacing w:before="8" w:after="0" w:line="256" w:lineRule="exact"/>
        <w:ind w:left="0" w:right="0" w:firstLine="0"/>
        <w:jc w:val="left"/>
        <w:rPr>
          <w:rFonts w:ascii="HDWFWB+HeliosCond"/>
          <w:color w:val="000000"/>
          <w:spacing w:val="0"/>
          <w:sz w:val="22"/>
        </w:rPr>
      </w:pPr>
      <w:r>
        <w:rPr>
          <w:rFonts w:ascii="HDWFWB+HeliosCond" w:hAnsi="HDWFWB+HeliosCond" w:cs="HDWFWB+HeliosCond"/>
          <w:color w:val="221e1f"/>
          <w:spacing w:val="0"/>
          <w:sz w:val="22"/>
        </w:rPr>
        <w:t>кипячение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молока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–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до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/>
          <w:color w:val="221e1f"/>
          <w:spacing w:val="0"/>
          <w:sz w:val="22"/>
        </w:rPr>
        <w:t>25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/>
          <w:color w:val="221e1f"/>
          <w:spacing w:val="0"/>
          <w:sz w:val="22"/>
        </w:rPr>
        <w:t>%;</w:t>
      </w:r>
      <w:r>
        <w:rPr>
          <w:rFonts w:ascii="HDWFWB+HeliosCond"/>
          <w:color w:val="000000"/>
          <w:spacing w:val="0"/>
          <w:sz w:val="22"/>
        </w:rPr>
      </w:r>
    </w:p>
    <w:p>
      <w:pPr>
        <w:pStyle w:val="Normal"/>
        <w:framePr w:w="3969" w:x="5554" w:y="11187"/>
        <w:widowControl w:val="off"/>
        <w:autoSpaceDE w:val="off"/>
        <w:autoSpaceDN w:val="off"/>
        <w:spacing w:before="8" w:after="0" w:line="256" w:lineRule="exact"/>
        <w:ind w:left="0" w:right="0" w:firstLine="0"/>
        <w:jc w:val="left"/>
        <w:rPr>
          <w:rFonts w:ascii="HDWFWB+HeliosCond"/>
          <w:color w:val="000000"/>
          <w:spacing w:val="0"/>
          <w:sz w:val="22"/>
        </w:rPr>
      </w:pPr>
      <w:r>
        <w:rPr>
          <w:rFonts w:ascii="HDWFWB+HeliosCond" w:hAnsi="HDWFWB+HeliosCond" w:cs="HDWFWB+HeliosCond"/>
          <w:color w:val="221e1f"/>
          <w:spacing w:val="0"/>
          <w:sz w:val="22"/>
        </w:rPr>
        <w:t>варка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картофеля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целыми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клубнями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–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/>
          <w:color w:val="221e1f"/>
          <w:spacing w:val="0"/>
          <w:sz w:val="22"/>
        </w:rPr>
        <w:t>32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/>
          <w:color w:val="221e1f"/>
          <w:spacing w:val="0"/>
          <w:sz w:val="22"/>
        </w:rPr>
        <w:t>%.</w:t>
      </w:r>
      <w:r>
        <w:rPr>
          <w:rFonts w:ascii="HDWFWB+HeliosCond"/>
          <w:color w:val="000000"/>
          <w:spacing w:val="0"/>
          <w:sz w:val="22"/>
        </w:rPr>
      </w:r>
    </w:p>
    <w:p>
      <w:pPr>
        <w:pStyle w:val="Normal"/>
        <w:framePr w:w="2320" w:x="1333" w:y="1122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пищевых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продуктах.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59" w:x="1010" w:y="12296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QALRWO+AABebasNeue"/>
          <w:color w:val="000000"/>
          <w:spacing w:val="0"/>
          <w:sz w:val="32"/>
        </w:rPr>
      </w:pPr>
      <w:r>
        <w:rPr>
          <w:rFonts w:ascii="QALRWO+AABebasNeue"/>
          <w:color w:val="221e1f"/>
          <w:spacing w:val="0"/>
          <w:sz w:val="32"/>
        </w:rPr>
        <w:t>2</w:t>
      </w:r>
      <w:r>
        <w:rPr>
          <w:rFonts w:ascii="QALRWO+AABebasNeue"/>
          <w:color w:val="000000"/>
          <w:spacing w:val="0"/>
          <w:sz w:val="32"/>
        </w:rPr>
      </w:r>
    </w:p>
    <w:p>
      <w:pPr>
        <w:pStyle w:val="Normal"/>
        <w:framePr w:w="3094" w:x="1129" w:y="12296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QALRWO+AABebasNeue"/>
          <w:color w:val="221e1f"/>
          <w:spacing w:val="0"/>
          <w:sz w:val="32"/>
        </w:rPr>
        <w:t>.</w:t>
      </w:r>
      <w:r>
        <w:rPr>
          <w:rFonts w:ascii="QALRWO+AABebasNeue"/>
          <w:color w:val="221e1f"/>
          <w:spacing w:val="100"/>
          <w:sz w:val="3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Снижение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содержания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йода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158" w:x="4888" w:y="12352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HDWFWB+HeliosCond"/>
          <w:color w:val="000000"/>
          <w:spacing w:val="0"/>
          <w:sz w:val="22"/>
        </w:rPr>
      </w:pPr>
      <w:r>
        <w:rPr>
          <w:rFonts w:ascii="HDWFWB+HeliosCond" w:hAnsi="HDWFWB+HeliosCond" w:cs="HDWFWB+HeliosCond"/>
          <w:color w:val="221e1f"/>
          <w:spacing w:val="0"/>
          <w:sz w:val="22"/>
        </w:rPr>
        <w:t>Потери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в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ходе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длительной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тепловой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обработки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составляют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60–90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/>
          <w:color w:val="221e1f"/>
          <w:spacing w:val="0"/>
          <w:sz w:val="22"/>
        </w:rPr>
        <w:t>%.</w:t>
      </w:r>
      <w:r>
        <w:rPr>
          <w:rFonts w:ascii="HDWFWB+HeliosCond"/>
          <w:color w:val="000000"/>
          <w:spacing w:val="0"/>
          <w:sz w:val="22"/>
        </w:rPr>
      </w:r>
    </w:p>
    <w:p>
      <w:pPr>
        <w:pStyle w:val="Normal"/>
        <w:framePr w:w="2309" w:x="1333" w:y="1265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3"/>
          <w:sz w:val="24"/>
        </w:rPr>
        <w:t>вйодированной</w:t>
      </w:r>
      <w:r>
        <w:rPr>
          <w:rFonts w:ascii="HDWFWB+HeliosCond"/>
          <w:color w:val="221e1f"/>
          <w:spacing w:val="-2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соли.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251" w:x="4888" w:y="12692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HDWFWB+HeliosCond"/>
          <w:color w:val="000000"/>
          <w:spacing w:val="0"/>
          <w:sz w:val="22"/>
        </w:rPr>
      </w:pPr>
      <w:r>
        <w:rPr>
          <w:rFonts w:ascii="HDWFWB+HeliosCond" w:hAnsi="HDWFWB+HeliosCond" w:cs="HDWFWB+HeliosCond"/>
          <w:color w:val="221e1f"/>
          <w:spacing w:val="0"/>
          <w:sz w:val="22"/>
        </w:rPr>
        <w:t>За</w:t>
      </w:r>
      <w:r>
        <w:rPr>
          <w:rFonts w:ascii="HDWFWB+HeliosCond"/>
          <w:color w:val="221e1f"/>
          <w:spacing w:val="-14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шесть</w:t>
      </w:r>
      <w:r>
        <w:rPr>
          <w:rFonts w:ascii="HDWFWB+HeliosCond"/>
          <w:color w:val="221e1f"/>
          <w:spacing w:val="-14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месяцев</w:t>
      </w:r>
      <w:r>
        <w:rPr>
          <w:rFonts w:ascii="HDWFWB+HeliosCond"/>
          <w:color w:val="221e1f"/>
          <w:spacing w:val="-14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хранения</w:t>
      </w:r>
      <w:r>
        <w:rPr>
          <w:rFonts w:ascii="HDWFWB+HeliosCond"/>
          <w:color w:val="221e1f"/>
          <w:spacing w:val="-14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в</w:t>
      </w:r>
      <w:r>
        <w:rPr>
          <w:rFonts w:ascii="HDWFWB+HeliosCond"/>
          <w:color w:val="221e1f"/>
          <w:spacing w:val="-14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герметической</w:t>
      </w:r>
      <w:r>
        <w:rPr>
          <w:rFonts w:ascii="HDWFWB+HeliosCond"/>
          <w:color w:val="221e1f"/>
          <w:spacing w:val="-14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2"/>
        </w:rPr>
        <w:t>упаковке</w:t>
      </w:r>
      <w:r>
        <w:rPr>
          <w:rFonts w:ascii="HDWFWB+HeliosCond"/>
          <w:color w:val="221e1f"/>
          <w:spacing w:val="-13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потери</w:t>
      </w:r>
      <w:r>
        <w:rPr>
          <w:rFonts w:ascii="HDWFWB+HeliosCond"/>
          <w:color w:val="221e1f"/>
          <w:spacing w:val="-14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–</w:t>
      </w:r>
      <w:r>
        <w:rPr>
          <w:rFonts w:ascii="HDWFWB+HeliosCond"/>
          <w:color w:val="221e1f"/>
          <w:spacing w:val="-14"/>
          <w:sz w:val="22"/>
        </w:rPr>
        <w:t xml:space="preserve"> </w:t>
      </w:r>
      <w:r>
        <w:rPr>
          <w:rFonts w:ascii="HDWFWB+HeliosCond"/>
          <w:color w:val="221e1f"/>
          <w:spacing w:val="0"/>
          <w:sz w:val="22"/>
        </w:rPr>
        <w:t>30</w:t>
      </w:r>
      <w:r>
        <w:rPr>
          <w:rFonts w:ascii="HDWFWB+HeliosCond"/>
          <w:color w:val="221e1f"/>
          <w:spacing w:val="-14"/>
          <w:sz w:val="22"/>
        </w:rPr>
        <w:t xml:space="preserve"> </w:t>
      </w:r>
      <w:r>
        <w:rPr>
          <w:rFonts w:ascii="HDWFWB+HeliosCond"/>
          <w:color w:val="221e1f"/>
          <w:spacing w:val="0"/>
          <w:sz w:val="22"/>
        </w:rPr>
        <w:t>%,</w:t>
      </w:r>
      <w:r>
        <w:rPr>
          <w:rFonts w:ascii="HDWFWB+HeliosCond"/>
          <w:color w:val="000000"/>
          <w:spacing w:val="0"/>
          <w:sz w:val="22"/>
        </w:rPr>
      </w:r>
    </w:p>
    <w:p>
      <w:pPr>
        <w:pStyle w:val="Normal"/>
        <w:framePr w:w="6251" w:x="4888" w:y="12692"/>
        <w:widowControl w:val="off"/>
        <w:autoSpaceDE w:val="off"/>
        <w:autoSpaceDN w:val="off"/>
        <w:spacing w:before="8" w:after="0" w:line="256" w:lineRule="exact"/>
        <w:ind w:left="0" w:right="0" w:firstLine="0"/>
        <w:jc w:val="left"/>
        <w:rPr>
          <w:rFonts w:ascii="HDWFWB+HeliosCond"/>
          <w:color w:val="000000"/>
          <w:spacing w:val="0"/>
          <w:sz w:val="22"/>
        </w:rPr>
      </w:pPr>
      <w:r>
        <w:rPr>
          <w:rFonts w:ascii="HDWFWB+HeliosCond" w:hAnsi="HDWFWB+HeliosCond" w:cs="HDWFWB+HeliosCond"/>
          <w:color w:val="221e1f"/>
          <w:spacing w:val="0"/>
          <w:sz w:val="22"/>
        </w:rPr>
        <w:t>во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вскрытой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–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/>
          <w:color w:val="221e1f"/>
          <w:spacing w:val="0"/>
          <w:sz w:val="22"/>
        </w:rPr>
        <w:t>80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11"/>
          <w:sz w:val="22"/>
        </w:rPr>
        <w:t>%,а</w:t>
      </w:r>
      <w:r>
        <w:rPr>
          <w:rFonts w:ascii="HDWFWB+HeliosCond"/>
          <w:color w:val="221e1f"/>
          <w:spacing w:val="-3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в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летний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период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–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/>
          <w:color w:val="221e1f"/>
          <w:spacing w:val="0"/>
          <w:sz w:val="22"/>
        </w:rPr>
        <w:t>90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/>
          <w:color w:val="221e1f"/>
          <w:spacing w:val="0"/>
          <w:sz w:val="22"/>
        </w:rPr>
        <w:t>%.</w:t>
      </w:r>
      <w:r>
        <w:rPr>
          <w:rFonts w:ascii="HDWFWB+HeliosCond"/>
          <w:color w:val="000000"/>
          <w:spacing w:val="0"/>
          <w:sz w:val="22"/>
        </w:rPr>
      </w:r>
    </w:p>
    <w:p>
      <w:pPr>
        <w:pStyle w:val="Normal"/>
        <w:framePr w:w="358" w:x="985" w:y="13509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QALRWO+AABebasNeue"/>
          <w:color w:val="000000"/>
          <w:spacing w:val="0"/>
          <w:sz w:val="32"/>
        </w:rPr>
      </w:pPr>
      <w:r>
        <w:rPr>
          <w:rFonts w:ascii="QALRWO+AABebasNeue"/>
          <w:color w:val="221e1f"/>
          <w:spacing w:val="0"/>
          <w:sz w:val="32"/>
        </w:rPr>
        <w:t>3</w:t>
      </w:r>
      <w:r>
        <w:rPr>
          <w:rFonts w:ascii="QALRWO+AABebasNeue"/>
          <w:color w:val="000000"/>
          <w:spacing w:val="0"/>
          <w:sz w:val="32"/>
        </w:rPr>
      </w:r>
    </w:p>
    <w:p>
      <w:pPr>
        <w:pStyle w:val="Normal"/>
        <w:framePr w:w="2958" w:x="1104" w:y="13509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QALRWO+AABebasNeue"/>
          <w:color w:val="221e1f"/>
          <w:spacing w:val="0"/>
          <w:sz w:val="32"/>
        </w:rPr>
        <w:t>.</w:t>
      </w:r>
      <w:r>
        <w:rPr>
          <w:rFonts w:ascii="QALRWO+AABebasNeue"/>
          <w:color w:val="221e1f"/>
          <w:spacing w:val="100"/>
          <w:sz w:val="3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Ухудшение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усвоения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йода.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249" w:x="4863" w:y="13565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HDWFWB+HeliosCond"/>
          <w:color w:val="000000"/>
          <w:spacing w:val="0"/>
          <w:sz w:val="22"/>
        </w:rPr>
      </w:pPr>
      <w:r>
        <w:rPr>
          <w:rFonts w:ascii="HDWFWB+HeliosCond" w:hAnsi="HDWFWB+HeliosCond" w:cs="HDWFWB+HeliosCond"/>
          <w:color w:val="221e1f"/>
          <w:spacing w:val="0"/>
          <w:sz w:val="22"/>
        </w:rPr>
        <w:t>При</w:t>
      </w:r>
      <w:r>
        <w:rPr>
          <w:rFonts w:ascii="HDWFWB+HeliosCond"/>
          <w:color w:val="221e1f"/>
          <w:spacing w:val="59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употреблении</w:t>
      </w:r>
      <w:r>
        <w:rPr>
          <w:rFonts w:ascii="HDWFWB+HeliosCond"/>
          <w:color w:val="221e1f"/>
          <w:spacing w:val="6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в</w:t>
      </w:r>
      <w:r>
        <w:rPr>
          <w:rFonts w:ascii="HDWFWB+HeliosCond"/>
          <w:color w:val="221e1f"/>
          <w:spacing w:val="58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пищу</w:t>
      </w:r>
      <w:r>
        <w:rPr>
          <w:rFonts w:ascii="HDWFWB+HeliosCond"/>
          <w:color w:val="221e1f"/>
          <w:spacing w:val="59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овощей</w:t>
      </w:r>
      <w:r>
        <w:rPr>
          <w:rFonts w:ascii="HDWFWB+HeliosCond"/>
          <w:color w:val="221e1f"/>
          <w:spacing w:val="59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из</w:t>
      </w:r>
      <w:r>
        <w:rPr>
          <w:rFonts w:ascii="HDWFWB+HeliosCond"/>
          <w:color w:val="221e1f"/>
          <w:spacing w:val="58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семейства</w:t>
      </w:r>
      <w:r>
        <w:rPr>
          <w:rFonts w:ascii="HDWFWB+HeliosCond"/>
          <w:color w:val="221e1f"/>
          <w:spacing w:val="60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крестоцветных</w:t>
      </w:r>
      <w:r>
        <w:rPr>
          <w:rFonts w:ascii="HDWFWB+HeliosCond"/>
          <w:color w:val="000000"/>
          <w:spacing w:val="0"/>
          <w:sz w:val="22"/>
        </w:rPr>
      </w:r>
    </w:p>
    <w:p>
      <w:pPr>
        <w:pStyle w:val="Normal"/>
        <w:framePr w:w="6249" w:x="4863" w:y="13565"/>
        <w:widowControl w:val="off"/>
        <w:autoSpaceDE w:val="off"/>
        <w:autoSpaceDN w:val="off"/>
        <w:spacing w:before="8" w:after="0" w:line="256" w:lineRule="exact"/>
        <w:ind w:left="0" w:right="0" w:firstLine="0"/>
        <w:jc w:val="left"/>
        <w:rPr>
          <w:rFonts w:ascii="HDWFWB+HeliosCond"/>
          <w:color w:val="000000"/>
          <w:spacing w:val="0"/>
          <w:sz w:val="22"/>
        </w:rPr>
      </w:pPr>
      <w:r>
        <w:rPr>
          <w:rFonts w:ascii="HDWFWB+HeliosCond" w:hAnsi="HDWFWB+HeliosCond" w:cs="HDWFWB+HeliosCond"/>
          <w:color w:val="221e1f"/>
          <w:spacing w:val="0"/>
          <w:sz w:val="22"/>
        </w:rPr>
        <w:t>(кочанной,</w:t>
      </w:r>
      <w:r>
        <w:rPr>
          <w:rFonts w:ascii="HDWFWB+HeliosCond"/>
          <w:color w:val="221e1f"/>
          <w:spacing w:val="50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цветной,</w:t>
      </w:r>
      <w:r>
        <w:rPr>
          <w:rFonts w:ascii="HDWFWB+HeliosCond"/>
          <w:color w:val="221e1f"/>
          <w:spacing w:val="50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брюссельской</w:t>
      </w:r>
      <w:r>
        <w:rPr>
          <w:rFonts w:ascii="HDWFWB+HeliosCond"/>
          <w:color w:val="221e1f"/>
          <w:spacing w:val="50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капусты,</w:t>
      </w:r>
      <w:r>
        <w:rPr>
          <w:rFonts w:ascii="HDWFWB+HeliosCond"/>
          <w:color w:val="221e1f"/>
          <w:spacing w:val="50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репы,</w:t>
      </w:r>
      <w:r>
        <w:rPr>
          <w:rFonts w:ascii="HDWFWB+HeliosCond"/>
          <w:color w:val="221e1f"/>
          <w:spacing w:val="50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хрена,</w:t>
      </w:r>
      <w:r>
        <w:rPr>
          <w:rFonts w:ascii="HDWFWB+HeliosCond"/>
          <w:color w:val="221e1f"/>
          <w:spacing w:val="50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рапса),</w:t>
      </w:r>
      <w:r>
        <w:rPr>
          <w:rFonts w:ascii="HDWFWB+HeliosCond"/>
          <w:color w:val="000000"/>
          <w:spacing w:val="0"/>
          <w:sz w:val="22"/>
        </w:rPr>
      </w:r>
    </w:p>
    <w:p>
      <w:pPr>
        <w:pStyle w:val="Normal"/>
        <w:framePr w:w="6249" w:x="4863" w:y="13565"/>
        <w:widowControl w:val="off"/>
        <w:autoSpaceDE w:val="off"/>
        <w:autoSpaceDN w:val="off"/>
        <w:spacing w:before="8" w:after="0" w:line="256" w:lineRule="exact"/>
        <w:ind w:left="0" w:right="0" w:firstLine="0"/>
        <w:jc w:val="left"/>
        <w:rPr>
          <w:rFonts w:ascii="HDWFWB+HeliosCond"/>
          <w:color w:val="000000"/>
          <w:spacing w:val="0"/>
          <w:sz w:val="22"/>
        </w:rPr>
      </w:pPr>
      <w:r>
        <w:rPr>
          <w:rFonts w:ascii="HDWFWB+HeliosCond" w:hAnsi="HDWFWB+HeliosCond" w:cs="HDWFWB+HeliosCond"/>
          <w:color w:val="221e1f"/>
          <w:spacing w:val="0"/>
          <w:sz w:val="22"/>
        </w:rPr>
        <w:t>кукурузы,</w:t>
      </w:r>
      <w:r>
        <w:rPr>
          <w:rFonts w:ascii="HDWFWB+HeliosCond"/>
          <w:color w:val="221e1f"/>
          <w:spacing w:val="13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батата</w:t>
      </w:r>
      <w:r>
        <w:rPr>
          <w:rFonts w:ascii="HDWFWB+HeliosCond"/>
          <w:color w:val="221e1f"/>
          <w:spacing w:val="13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(сладкого</w:t>
      </w:r>
      <w:r>
        <w:rPr>
          <w:rFonts w:ascii="HDWFWB+HeliosCond"/>
          <w:color w:val="221e1f"/>
          <w:spacing w:val="14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картофеля),</w:t>
      </w:r>
      <w:r>
        <w:rPr>
          <w:rFonts w:ascii="HDWFWB+HeliosCond"/>
          <w:color w:val="221e1f"/>
          <w:spacing w:val="13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фасоли,</w:t>
      </w:r>
      <w:r>
        <w:rPr>
          <w:rFonts w:ascii="HDWFWB+HeliosCond"/>
          <w:color w:val="221e1f"/>
          <w:spacing w:val="13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сои,</w:t>
      </w:r>
      <w:r>
        <w:rPr>
          <w:rFonts w:ascii="HDWFWB+HeliosCond"/>
          <w:color w:val="221e1f"/>
          <w:spacing w:val="13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арахиса.</w:t>
      </w:r>
      <w:r>
        <w:rPr>
          <w:rFonts w:ascii="HDWFWB+HeliosCond"/>
          <w:color w:val="221e1f"/>
          <w:spacing w:val="13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При</w:t>
      </w:r>
      <w:r>
        <w:rPr>
          <w:rFonts w:ascii="HDWFWB+HeliosCond"/>
          <w:color w:val="000000"/>
          <w:spacing w:val="0"/>
          <w:sz w:val="22"/>
        </w:rPr>
      </w:r>
    </w:p>
    <w:p>
      <w:pPr>
        <w:pStyle w:val="Normal"/>
        <w:framePr w:w="6249" w:x="4863" w:y="13565"/>
        <w:widowControl w:val="off"/>
        <w:autoSpaceDE w:val="off"/>
        <w:autoSpaceDN w:val="off"/>
        <w:spacing w:before="8" w:after="0" w:line="256" w:lineRule="exact"/>
        <w:ind w:left="0" w:right="0" w:firstLine="0"/>
        <w:jc w:val="left"/>
        <w:rPr>
          <w:rFonts w:ascii="HDWFWB+HeliosCond"/>
          <w:color w:val="000000"/>
          <w:spacing w:val="0"/>
          <w:sz w:val="22"/>
        </w:rPr>
      </w:pPr>
      <w:r>
        <w:rPr>
          <w:rFonts w:ascii="HDWFWB+HeliosCond" w:hAnsi="HDWFWB+HeliosCond" w:cs="HDWFWB+HeliosCond"/>
          <w:color w:val="221e1f"/>
          <w:spacing w:val="0"/>
          <w:sz w:val="22"/>
        </w:rPr>
        <w:t>условии,</w:t>
      </w:r>
      <w:r>
        <w:rPr>
          <w:rFonts w:ascii="HDWFWB+HeliosCond"/>
          <w:color w:val="221e1f"/>
          <w:spacing w:val="33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что</w:t>
      </w:r>
      <w:r>
        <w:rPr>
          <w:rFonts w:ascii="HDWFWB+HeliosCond"/>
          <w:color w:val="221e1f"/>
          <w:spacing w:val="33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вышеперечисленные</w:t>
      </w:r>
      <w:r>
        <w:rPr>
          <w:rFonts w:ascii="HDWFWB+HeliosCond"/>
          <w:color w:val="221e1f"/>
          <w:spacing w:val="33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продукты</w:t>
      </w:r>
      <w:r>
        <w:rPr>
          <w:rFonts w:ascii="HDWFWB+HeliosCond"/>
          <w:color w:val="221e1f"/>
          <w:spacing w:val="33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составляют</w:t>
      </w:r>
      <w:r>
        <w:rPr>
          <w:rFonts w:ascii="HDWFWB+HeliosCond"/>
          <w:color w:val="221e1f"/>
          <w:spacing w:val="33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большую</w:t>
      </w:r>
      <w:r>
        <w:rPr>
          <w:rFonts w:ascii="HDWFWB+HeliosCond"/>
          <w:color w:val="000000"/>
          <w:spacing w:val="0"/>
          <w:sz w:val="22"/>
        </w:rPr>
      </w:r>
    </w:p>
    <w:p>
      <w:pPr>
        <w:pStyle w:val="Normal"/>
        <w:framePr w:w="6249" w:x="4863" w:y="13565"/>
        <w:widowControl w:val="off"/>
        <w:autoSpaceDE w:val="off"/>
        <w:autoSpaceDN w:val="off"/>
        <w:spacing w:before="8" w:after="0" w:line="256" w:lineRule="exact"/>
        <w:ind w:left="0" w:right="0" w:firstLine="0"/>
        <w:jc w:val="left"/>
        <w:rPr>
          <w:rFonts w:ascii="HDWFWB+HeliosCond"/>
          <w:color w:val="000000"/>
          <w:spacing w:val="0"/>
          <w:sz w:val="22"/>
        </w:rPr>
      </w:pPr>
      <w:r>
        <w:rPr>
          <w:rFonts w:ascii="HDWFWB+HeliosCond" w:hAnsi="HDWFWB+HeliosCond" w:cs="HDWFWB+HeliosCond"/>
          <w:color w:val="221e1f"/>
          <w:spacing w:val="0"/>
          <w:sz w:val="22"/>
        </w:rPr>
        <w:t>часть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в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повседневном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рационе.</w:t>
      </w:r>
      <w:r>
        <w:rPr>
          <w:rFonts w:ascii="HDWFWB+HeliosCond"/>
          <w:color w:val="000000"/>
          <w:spacing w:val="0"/>
          <w:sz w:val="22"/>
        </w:rPr>
      </w:r>
    </w:p>
    <w:p>
      <w:pPr>
        <w:pStyle w:val="Normal"/>
        <w:framePr w:w="4894" w:x="4862" w:y="14985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HDWFWB+HeliosCond"/>
          <w:color w:val="000000"/>
          <w:spacing w:val="0"/>
          <w:sz w:val="22"/>
        </w:rPr>
      </w:pPr>
      <w:r>
        <w:rPr>
          <w:rFonts w:ascii="HDWFWB+HeliosCond" w:hAnsi="HDWFWB+HeliosCond" w:cs="HDWFWB+HeliosCond"/>
          <w:color w:val="221e1f"/>
          <w:spacing w:val="0"/>
          <w:sz w:val="22"/>
        </w:rPr>
        <w:t>Недостаток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в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питании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2"/>
        </w:rPr>
        <w:t>белка,кальция,</w:t>
      </w:r>
      <w:r>
        <w:rPr>
          <w:rFonts w:ascii="HDWFWB+HeliosCond"/>
          <w:color w:val="221e1f"/>
          <w:spacing w:val="-23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2"/>
        </w:rPr>
        <w:t>меди,</w:t>
      </w:r>
      <w:r>
        <w:rPr>
          <w:rFonts w:ascii="HDWFWB+HeliosCond"/>
          <w:color w:val="221e1f"/>
          <w:spacing w:val="-21"/>
          <w:sz w:val="22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2"/>
        </w:rPr>
        <w:t>кобальта.</w:t>
      </w:r>
      <w:r>
        <w:rPr>
          <w:rFonts w:ascii="HDWFWB+HeliosCond"/>
          <w:color w:val="000000"/>
          <w:spacing w:val="0"/>
          <w:sz w:val="22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4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4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9" style="position:absolute;margin-left:-1pt;margin-top:-1pt;z-index:-39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1" w:id="br11"/>
      </w:r>
      <w:r>
        <w:bookmarkEnd w:id="br1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304" w:x="2829" w:y="11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UBTUEQ+FranklinGothicBookXCmpC" w:hAnsi="UBTUEQ+FranklinGothicBookXCmpC" w:cs="UBTUEQ+FranklinGothicBookXCmpC"/>
          <w:color w:val="508174"/>
          <w:spacing w:val="0"/>
          <w:sz w:val="31"/>
        </w:rPr>
        <w:t>Раздел</w:t>
      </w:r>
      <w:r>
        <w:rPr>
          <w:rFonts w:ascii="UBTUEQ+FranklinGothicBookXCmpC"/>
          <w:color w:val="508174"/>
          <w:spacing w:val="0"/>
          <w:sz w:val="31"/>
        </w:rPr>
        <w:t xml:space="preserve"> </w:t>
      </w:r>
      <w:r>
        <w:rPr>
          <w:rFonts w:ascii="UBTUEQ+FranklinGothicBookXCmpC"/>
          <w:color w:val="508174"/>
          <w:spacing w:val="0"/>
          <w:sz w:val="31"/>
        </w:rPr>
        <w:t>2.</w:t>
      </w:r>
      <w:r>
        <w:rPr>
          <w:rFonts w:ascii="UBTUEQ+FranklinGothicBookXCmpC"/>
          <w:color w:val="508174"/>
          <w:spacing w:val="93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Неблагоприятные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природные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3"/>
          <w:sz w:val="31"/>
        </w:rPr>
        <w:t>условия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(биогеохимические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1"/>
          <w:sz w:val="31"/>
        </w:rPr>
        <w:t>провинции,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4788" w:x="3770" w:y="151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QALRWO+AABebasNeue" w:hAnsi="QALRWO+AABebasNeue" w:cs="QALRWO+AABebasNeue"/>
          <w:color w:val="508174"/>
          <w:spacing w:val="-2"/>
          <w:sz w:val="31"/>
        </w:rPr>
        <w:t>экстремальный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климат)</w:t>
      </w:r>
      <w:r>
        <w:rPr>
          <w:rFonts w:ascii="QALRWO+AABebasNeue"/>
          <w:color w:val="508174"/>
          <w:spacing w:val="4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0"/>
          <w:sz w:val="31"/>
        </w:rPr>
        <w:t>и</w:t>
      </w:r>
      <w:r>
        <w:rPr>
          <w:rFonts w:ascii="QALRWO+AABebasNeue"/>
          <w:color w:val="508174"/>
          <w:spacing w:val="-2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здоровое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питание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Лекция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/>
          <w:color w:val="708e40"/>
          <w:spacing w:val="0"/>
          <w:sz w:val="30"/>
        </w:rPr>
        <w:t>5.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Биогеохимические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провинции.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Значение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йода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фтора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для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человека.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Последствия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их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недостаточности.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Способы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восполнения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дефицита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посредством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правильной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организации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питания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4295" w:x="3926" w:y="3618"/>
        <w:widowControl w:val="off"/>
        <w:autoSpaceDE w:val="off"/>
        <w:autoSpaceDN w:val="off"/>
        <w:spacing w:before="0" w:after="0" w:line="357" w:lineRule="exact"/>
        <w:ind w:left="0" w:right="0" w:firstLine="0"/>
        <w:jc w:val="left"/>
        <w:rPr>
          <w:rFonts w:ascii="QALRWO+AABebasNeue"/>
          <w:color w:val="000000"/>
          <w:spacing w:val="0"/>
          <w:sz w:val="33"/>
        </w:rPr>
      </w:pPr>
      <w:r>
        <w:rPr>
          <w:rFonts w:ascii="QALRWO+AABebasNeue" w:hAnsi="QALRWO+AABebasNeue" w:cs="QALRWO+AABebasNeue"/>
          <w:color w:val="221e1f"/>
          <w:spacing w:val="2"/>
          <w:sz w:val="33"/>
        </w:rPr>
        <w:t>Дефицит</w:t>
      </w:r>
      <w:r>
        <w:rPr>
          <w:rFonts w:ascii="QALRWO+AABebasNeue"/>
          <w:color w:val="221e1f"/>
          <w:spacing w:val="0"/>
          <w:sz w:val="33"/>
        </w:rPr>
        <w:t xml:space="preserve"> </w:t>
      </w:r>
      <w:r>
        <w:rPr>
          <w:rFonts w:ascii="QALRWO+AABebasNeue" w:hAnsi="QALRWO+AABebasNeue" w:cs="QALRWO+AABebasNeue"/>
          <w:color w:val="221e1f"/>
          <w:spacing w:val="-3"/>
          <w:sz w:val="33"/>
        </w:rPr>
        <w:t>фтора</w:t>
      </w:r>
      <w:r>
        <w:rPr>
          <w:rFonts w:ascii="QALRWO+AABebasNeue"/>
          <w:color w:val="221e1f"/>
          <w:spacing w:val="6"/>
          <w:sz w:val="33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3"/>
        </w:rPr>
        <w:t>и</w:t>
      </w:r>
      <w:r>
        <w:rPr>
          <w:rFonts w:ascii="QALRWO+AABebasNeue"/>
          <w:color w:val="221e1f"/>
          <w:spacing w:val="2"/>
          <w:sz w:val="33"/>
        </w:rPr>
        <w:t xml:space="preserve"> </w:t>
      </w:r>
      <w:r>
        <w:rPr>
          <w:rFonts w:ascii="QALRWO+AABebasNeue" w:hAnsi="QALRWO+AABebasNeue" w:cs="QALRWO+AABebasNeue"/>
          <w:color w:val="221e1f"/>
          <w:spacing w:val="-3"/>
          <w:sz w:val="33"/>
        </w:rPr>
        <w:t>его</w:t>
      </w:r>
      <w:r>
        <w:rPr>
          <w:rFonts w:ascii="QALRWO+AABebasNeue"/>
          <w:color w:val="221e1f"/>
          <w:spacing w:val="5"/>
          <w:sz w:val="33"/>
        </w:rPr>
        <w:t xml:space="preserve"> </w:t>
      </w:r>
      <w:r>
        <w:rPr>
          <w:rFonts w:ascii="QALRWO+AABebasNeue" w:hAnsi="QALRWO+AABebasNeue" w:cs="QALRWO+AABebasNeue"/>
          <w:color w:val="221e1f"/>
          <w:spacing w:val="1"/>
          <w:sz w:val="33"/>
        </w:rPr>
        <w:t>профилактика</w:t>
      </w:r>
      <w:r>
        <w:rPr>
          <w:rFonts w:ascii="QALRWO+AABebasNeue"/>
          <w:color w:val="000000"/>
          <w:spacing w:val="0"/>
          <w:sz w:val="33"/>
        </w:rPr>
      </w:r>
    </w:p>
    <w:p>
      <w:pPr>
        <w:pStyle w:val="Normal"/>
        <w:framePr w:w="6530" w:x="1001" w:y="427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Круговорот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фтора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природе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охватывает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литосферу,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гидросферу,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530" w:x="1001" w:y="455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атмосферу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биосферу.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Фториды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фторсодержащие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горные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530" w:x="1001" w:y="455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породы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растворяются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переходят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природные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воды.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Концен-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530" w:x="1001" w:y="455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трация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фтора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воде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варьирует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зависит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как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от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глубины</w:t>
      </w:r>
      <w:r>
        <w:rPr>
          <w:rFonts w:ascii="HDWFWB+HeliosCond"/>
          <w:color w:val="221e1f"/>
          <w:spacing w:val="-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залегания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530" w:x="1001" w:y="455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вод,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так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2"/>
          <w:sz w:val="24"/>
        </w:rPr>
        <w:t>иот</w:t>
      </w:r>
      <w:r>
        <w:rPr>
          <w:rFonts w:ascii="HDWFWB+HeliosCond"/>
          <w:color w:val="221e1f"/>
          <w:spacing w:val="-3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характера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водоносных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горизонтов.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529" w:x="1001" w:y="581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Фтор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поступает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организм,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прежде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всего,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питьевой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водой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(1–1,2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529" w:x="1001" w:y="581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мг)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4–6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раз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меньше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пищевымипродуктами.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176" w:x="997" w:y="6809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QALRWO+AABebasNeue"/>
          <w:color w:val="000000"/>
          <w:spacing w:val="0"/>
          <w:sz w:val="39"/>
        </w:rPr>
      </w:pPr>
      <w:r>
        <w:rPr>
          <w:rFonts w:ascii="QALRWO+AABebasNeue" w:hAnsi="QALRWO+AABebasNeue" w:cs="QALRWO+AABebasNeue"/>
          <w:color w:val="ef3332"/>
          <w:spacing w:val="0"/>
          <w:sz w:val="39"/>
        </w:rPr>
        <w:t>ВАЖНО!</w:t>
      </w:r>
      <w:r>
        <w:rPr>
          <w:rFonts w:ascii="QALRWO+AABebasNeue"/>
          <w:color w:val="000000"/>
          <w:spacing w:val="0"/>
          <w:sz w:val="39"/>
        </w:rPr>
      </w:r>
    </w:p>
    <w:p>
      <w:pPr>
        <w:pStyle w:val="Normal"/>
        <w:framePr w:w="10144" w:x="1000" w:y="748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Недостаток</w:t>
      </w:r>
      <w:r>
        <w:rPr>
          <w:rFonts w:ascii="HDWFWB+HeliosCond"/>
          <w:color w:val="221e1f"/>
          <w:spacing w:val="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фтора</w:t>
      </w:r>
      <w:r>
        <w:rPr>
          <w:rFonts w:ascii="HDWFWB+HeliosCond"/>
          <w:color w:val="221e1f"/>
          <w:spacing w:val="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его</w:t>
      </w:r>
      <w:r>
        <w:rPr>
          <w:rFonts w:ascii="HDWFWB+HeliosCond"/>
          <w:color w:val="221e1f"/>
          <w:spacing w:val="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соединений</w:t>
      </w:r>
      <w:r>
        <w:rPr>
          <w:rFonts w:ascii="HDWFWB+HeliosCond"/>
          <w:color w:val="221e1f"/>
          <w:spacing w:val="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приводит:</w:t>
      </w:r>
      <w:r>
        <w:rPr>
          <w:rFonts w:ascii="HDWFWB+HeliosCond"/>
          <w:color w:val="221e1f"/>
          <w:spacing w:val="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во-первых,</w:t>
      </w:r>
      <w:r>
        <w:rPr>
          <w:rFonts w:ascii="HDWFWB+HeliosCond"/>
          <w:color w:val="221e1f"/>
          <w:spacing w:val="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</w:t>
      </w:r>
      <w:r>
        <w:rPr>
          <w:rFonts w:ascii="HDWFWB+HeliosCond"/>
          <w:color w:val="221e1f"/>
          <w:spacing w:val="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нарушению</w:t>
      </w:r>
      <w:r>
        <w:rPr>
          <w:rFonts w:ascii="HDWFWB+HeliosCond"/>
          <w:color w:val="221e1f"/>
          <w:spacing w:val="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фиксации</w:t>
      </w:r>
      <w:r>
        <w:rPr>
          <w:rFonts w:ascii="HDWFWB+HeliosCond"/>
          <w:color w:val="221e1f"/>
          <w:spacing w:val="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кальция</w:t>
      </w:r>
      <w:r>
        <w:rPr>
          <w:rFonts w:ascii="HDWFWB+HeliosCond"/>
          <w:color w:val="221e1f"/>
          <w:spacing w:val="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твердых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1000" w:y="748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тканях,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и,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4"/>
        </w:rPr>
        <w:t>значит,</w:t>
      </w:r>
      <w:r>
        <w:rPr>
          <w:rFonts w:ascii="HDWFWB+HeliosCond"/>
          <w:color w:val="221e1f"/>
          <w:spacing w:val="3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снижается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прочность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костей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зубов;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во-вторых,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отсутствии</w:t>
      </w:r>
      <w:r>
        <w:rPr>
          <w:rFonts w:ascii="HDWFWB+HeliosCond"/>
          <w:color w:val="221e1f"/>
          <w:spacing w:val="3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фтора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бактерии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1000" w:y="748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ротовой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полости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быстрее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синтезируют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кислоту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из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сахаров.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итоге,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развивается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главный</w:t>
      </w:r>
      <w:r>
        <w:rPr>
          <w:rFonts w:ascii="HDWFWB+HeliosCond"/>
          <w:color w:val="221e1f"/>
          <w:spacing w:val="4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признак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1000" w:y="748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гипофтороза</w:t>
      </w:r>
      <w:r>
        <w:rPr>
          <w:rFonts w:ascii="HDWFWB+HeliosCond"/>
          <w:color w:val="221e1f"/>
          <w:spacing w:val="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19"/>
          <w:sz w:val="24"/>
        </w:rPr>
        <w:t xml:space="preserve"> </w:t>
      </w:r>
      <w:r>
        <w:rPr>
          <w:rFonts w:ascii="DAQOKI+HeliosCond-Bold" w:hAnsi="DAQOKI+HeliosCond-Bold" w:cs="DAQOKI+HeliosCond-Bold"/>
          <w:color w:val="221e1f"/>
          <w:spacing w:val="0"/>
          <w:sz w:val="24"/>
        </w:rPr>
        <w:t>кариес</w:t>
      </w:r>
      <w:r>
        <w:rPr>
          <w:rFonts w:ascii="HDWFWB+HeliosCond"/>
          <w:color w:val="221e1f"/>
          <w:spacing w:val="0"/>
          <w:sz w:val="24"/>
        </w:rPr>
        <w:t>.</w:t>
      </w:r>
      <w:r>
        <w:rPr>
          <w:rFonts w:ascii="HDWFWB+HeliosCond"/>
          <w:color w:val="221e1f"/>
          <w:spacing w:val="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Кроме</w:t>
      </w:r>
      <w:r>
        <w:rPr>
          <w:rFonts w:ascii="HDWFWB+HeliosCond"/>
          <w:color w:val="221e1f"/>
          <w:spacing w:val="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того,</w:t>
      </w:r>
      <w:r>
        <w:rPr>
          <w:rFonts w:ascii="HDWFWB+HeliosCond"/>
          <w:color w:val="221e1f"/>
          <w:spacing w:val="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страдает</w:t>
      </w:r>
      <w:r>
        <w:rPr>
          <w:rFonts w:ascii="HDWFWB+HeliosCond"/>
          <w:color w:val="221e1f"/>
          <w:spacing w:val="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иммунитет,</w:t>
      </w:r>
      <w:r>
        <w:rPr>
          <w:rFonts w:ascii="HDWFWB+HeliosCond"/>
          <w:color w:val="221e1f"/>
          <w:spacing w:val="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уменьшается</w:t>
      </w:r>
      <w:r>
        <w:rPr>
          <w:rFonts w:ascii="HDWFWB+HeliosCond"/>
          <w:color w:val="221e1f"/>
          <w:spacing w:val="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всасывание</w:t>
      </w:r>
      <w:r>
        <w:rPr>
          <w:rFonts w:ascii="HDWFWB+HeliosCond"/>
          <w:color w:val="221e1f"/>
          <w:spacing w:val="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железа,</w:t>
      </w:r>
      <w:r>
        <w:rPr>
          <w:rFonts w:ascii="HDWFWB+HeliosCond"/>
          <w:color w:val="221e1f"/>
          <w:spacing w:val="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волосы</w:t>
      </w:r>
      <w:r>
        <w:rPr>
          <w:rFonts w:ascii="HDWFWB+HeliosCond"/>
          <w:color w:val="221e1f"/>
          <w:spacing w:val="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1000" w:y="748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3"/>
          <w:sz w:val="24"/>
        </w:rPr>
        <w:t>ногти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становятся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ломкими.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Организм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становится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более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уязвимым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6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отношении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загрязняющих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1000" w:y="748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2"/>
          <w:sz w:val="24"/>
        </w:rPr>
        <w:t>окружающуюсреду</w:t>
      </w:r>
      <w:r>
        <w:rPr>
          <w:rFonts w:ascii="HDWFWB+HeliosCond"/>
          <w:color w:val="221e1f"/>
          <w:spacing w:val="-2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веществ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радионуклидов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солей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тяжелыхметаллов.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930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Примечательно,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что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настоящее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время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мире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страдает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кариесом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95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%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населения,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многих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странах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930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эта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цифрадостигает</w:t>
      </w:r>
      <w:r>
        <w:rPr>
          <w:rFonts w:ascii="HDWFWB+HeliosCond"/>
          <w:color w:val="221e1f"/>
          <w:spacing w:val="-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отметки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99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%.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9922" w:x="1000" w:y="999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Профилактика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гипофтороза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может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осуществляться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посредством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массовых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или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индивидуальныхмер.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12" w:x="1012" w:y="11790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QALRWO+AABebasNeue"/>
          <w:color w:val="000000"/>
          <w:spacing w:val="0"/>
          <w:sz w:val="32"/>
        </w:rPr>
      </w:pPr>
      <w:r>
        <w:rPr>
          <w:rFonts w:ascii="QALRWO+AABebasNeue"/>
          <w:color w:val="221e1f"/>
          <w:spacing w:val="0"/>
          <w:sz w:val="32"/>
        </w:rPr>
        <w:t>1</w:t>
      </w:r>
      <w:r>
        <w:rPr>
          <w:rFonts w:ascii="QALRWO+AABebasNeue"/>
          <w:color w:val="000000"/>
          <w:spacing w:val="0"/>
          <w:sz w:val="32"/>
        </w:rPr>
      </w:r>
    </w:p>
    <w:p>
      <w:pPr>
        <w:pStyle w:val="Normal"/>
        <w:framePr w:w="6452" w:x="1084" w:y="11790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QALRWO+AABebasNeue"/>
          <w:color w:val="221e1f"/>
          <w:spacing w:val="0"/>
          <w:sz w:val="32"/>
        </w:rPr>
        <w:t>.</w:t>
      </w:r>
      <w:r>
        <w:rPr>
          <w:rFonts w:ascii="QALRWO+AABebasNeue"/>
          <w:color w:val="221e1f"/>
          <w:spacing w:val="181"/>
          <w:sz w:val="3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Фторирование</w:t>
      </w:r>
      <w:r>
        <w:rPr>
          <w:rFonts w:ascii="HDWFWB+HeliosCond"/>
          <w:color w:val="221e1f"/>
          <w:spacing w:val="-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питьевой</w:t>
      </w:r>
      <w:r>
        <w:rPr>
          <w:rFonts w:ascii="HDWFWB+HeliosCond"/>
          <w:color w:val="221e1f"/>
          <w:spacing w:val="-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воды.</w:t>
      </w:r>
      <w:r>
        <w:rPr>
          <w:rFonts w:ascii="HDWFWB+HeliosCond"/>
          <w:color w:val="221e1f"/>
          <w:spacing w:val="-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Этот</w:t>
      </w:r>
      <w:r>
        <w:rPr>
          <w:rFonts w:ascii="HDWFWB+HeliosCond"/>
          <w:color w:val="221e1f"/>
          <w:spacing w:val="-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метод</w:t>
      </w:r>
      <w:r>
        <w:rPr>
          <w:rFonts w:ascii="HDWFWB+HeliosCond"/>
          <w:color w:val="221e1f"/>
          <w:spacing w:val="-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достаточно</w:t>
      </w:r>
      <w:r>
        <w:rPr>
          <w:rFonts w:ascii="HDWFWB+HeliosCond"/>
          <w:color w:val="221e1f"/>
          <w:spacing w:val="-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эффек-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452" w:x="1084" w:y="11790"/>
        <w:widowControl w:val="off"/>
        <w:autoSpaceDE w:val="off"/>
        <w:autoSpaceDN w:val="off"/>
        <w:spacing w:before="9" w:after="0" w:line="279" w:lineRule="exact"/>
        <w:ind w:left="308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тивен,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поскольку</w:t>
      </w:r>
      <w:r>
        <w:rPr>
          <w:rFonts w:ascii="HDWFWB+HeliosCond"/>
          <w:color w:val="221e1f"/>
          <w:spacing w:val="-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фтор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выводится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из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воды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ни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кипячением,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452" w:x="1084" w:y="11790"/>
        <w:widowControl w:val="off"/>
        <w:autoSpaceDE w:val="off"/>
        <w:autoSpaceDN w:val="off"/>
        <w:spacing w:before="8" w:after="0" w:line="279" w:lineRule="exact"/>
        <w:ind w:left="308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ни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простыми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4"/>
        </w:rPr>
        <w:t>фильтрами.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59" w:x="1012" w:y="12883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QALRWO+AABebasNeue"/>
          <w:color w:val="000000"/>
          <w:spacing w:val="0"/>
          <w:sz w:val="32"/>
        </w:rPr>
      </w:pPr>
      <w:r>
        <w:rPr>
          <w:rFonts w:ascii="QALRWO+AABebasNeue"/>
          <w:color w:val="221e1f"/>
          <w:spacing w:val="0"/>
          <w:sz w:val="32"/>
        </w:rPr>
        <w:t>2</w:t>
      </w:r>
      <w:r>
        <w:rPr>
          <w:rFonts w:ascii="QALRWO+AABebasNeue"/>
          <w:color w:val="000000"/>
          <w:spacing w:val="0"/>
          <w:sz w:val="32"/>
        </w:rPr>
      </w:r>
    </w:p>
    <w:p>
      <w:pPr>
        <w:pStyle w:val="Normal"/>
        <w:framePr w:w="6406" w:x="1130" w:y="12883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QALRWO+AABebasNeue"/>
          <w:color w:val="221e1f"/>
          <w:spacing w:val="0"/>
          <w:sz w:val="32"/>
        </w:rPr>
        <w:t>.</w:t>
      </w:r>
      <w:r>
        <w:rPr>
          <w:rFonts w:ascii="QALRWO+AABebasNeue"/>
          <w:color w:val="221e1f"/>
          <w:spacing w:val="106"/>
          <w:sz w:val="3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Включение</w:t>
      </w:r>
      <w:r>
        <w:rPr>
          <w:rFonts w:ascii="HDWFWB+HeliosCond"/>
          <w:color w:val="221e1f"/>
          <w:spacing w:val="-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меню</w:t>
      </w:r>
      <w:r>
        <w:rPr>
          <w:rFonts w:ascii="HDWFWB+HeliosCond"/>
          <w:color w:val="221e1f"/>
          <w:spacing w:val="-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организованных</w:t>
      </w:r>
      <w:r>
        <w:rPr>
          <w:rFonts w:ascii="HDWFWB+HeliosCond"/>
          <w:color w:val="221e1f"/>
          <w:spacing w:val="-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коллективов</w:t>
      </w:r>
      <w:r>
        <w:rPr>
          <w:rFonts w:ascii="HDWFWB+HeliosCond"/>
          <w:color w:val="221e1f"/>
          <w:spacing w:val="-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(дошкольные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406" w:x="1130" w:y="12883"/>
        <w:widowControl w:val="off"/>
        <w:autoSpaceDE w:val="off"/>
        <w:autoSpaceDN w:val="off"/>
        <w:spacing w:before="9" w:after="0" w:line="279" w:lineRule="exact"/>
        <w:ind w:left="216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общеобразовательные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организации)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разнообразных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406" w:x="1130" w:y="12883"/>
        <w:widowControl w:val="off"/>
        <w:autoSpaceDE w:val="off"/>
        <w:autoSpaceDN w:val="off"/>
        <w:spacing w:before="8" w:after="0" w:line="279" w:lineRule="exact"/>
        <w:ind w:left="216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дуктов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(см.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табл.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6).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причине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того,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что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большинстве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406" w:x="1130" w:y="12883"/>
        <w:widowControl w:val="off"/>
        <w:autoSpaceDE w:val="off"/>
        <w:autoSpaceDN w:val="off"/>
        <w:spacing w:before="8" w:after="0" w:line="279" w:lineRule="exact"/>
        <w:ind w:left="216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пищевых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продуктов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фтор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содержится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десятых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долях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мг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1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406" w:x="1130" w:y="12883"/>
        <w:widowControl w:val="off"/>
        <w:autoSpaceDE w:val="off"/>
        <w:autoSpaceDN w:val="off"/>
        <w:spacing w:before="8" w:after="0" w:line="279" w:lineRule="exact"/>
        <w:ind w:left="216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кг</w:t>
      </w:r>
      <w:r>
        <w:rPr>
          <w:rFonts w:ascii="HDWFWB+HeliosCond"/>
          <w:color w:val="221e1f"/>
          <w:spacing w:val="-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массы,</w:t>
      </w:r>
      <w:r>
        <w:rPr>
          <w:rFonts w:ascii="HDWFWB+HeliosCond"/>
          <w:color w:val="221e1f"/>
          <w:spacing w:val="-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имеет</w:t>
      </w:r>
      <w:r>
        <w:rPr>
          <w:rFonts w:ascii="HDWFWB+HeliosCond"/>
          <w:color w:val="221e1f"/>
          <w:spacing w:val="-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4"/>
        </w:rPr>
        <w:t>значение</w:t>
      </w:r>
      <w:r>
        <w:rPr>
          <w:rFonts w:ascii="HDWFWB+HeliosCond"/>
          <w:color w:val="221e1f"/>
          <w:spacing w:val="-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содержание</w:t>
      </w:r>
      <w:r>
        <w:rPr>
          <w:rFonts w:ascii="HDWFWB+HeliosCond"/>
          <w:color w:val="221e1f"/>
          <w:spacing w:val="-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этого</w:t>
      </w:r>
      <w:r>
        <w:rPr>
          <w:rFonts w:ascii="HDWFWB+HeliosCond"/>
          <w:color w:val="221e1f"/>
          <w:spacing w:val="-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микроэлемента</w:t>
      </w:r>
      <w:r>
        <w:rPr>
          <w:rFonts w:ascii="HDWFWB+HeliosCond"/>
          <w:color w:val="221e1f"/>
          <w:spacing w:val="-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406" w:x="1130" w:y="12883"/>
        <w:widowControl w:val="off"/>
        <w:autoSpaceDE w:val="off"/>
        <w:autoSpaceDN w:val="off"/>
        <w:spacing w:before="8" w:after="0" w:line="279" w:lineRule="exact"/>
        <w:ind w:left="216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суточном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рационе,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2"/>
          <w:sz w:val="24"/>
        </w:rPr>
        <w:t>нев</w:t>
      </w:r>
      <w:r>
        <w:rPr>
          <w:rFonts w:ascii="HDWFWB+HeliosCond"/>
          <w:color w:val="221e1f"/>
          <w:spacing w:val="-3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отдельныхпродуктах.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4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5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0" style="position:absolute;margin-left:-1pt;margin-top:-1pt;z-index:-4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2" w:id="br12"/>
      </w:r>
      <w:r>
        <w:bookmarkEnd w:id="br1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304" w:x="2829" w:y="11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UBTUEQ+FranklinGothicBookXCmpC" w:hAnsi="UBTUEQ+FranklinGothicBookXCmpC" w:cs="UBTUEQ+FranklinGothicBookXCmpC"/>
          <w:color w:val="508174"/>
          <w:spacing w:val="0"/>
          <w:sz w:val="31"/>
        </w:rPr>
        <w:t>Раздел</w:t>
      </w:r>
      <w:r>
        <w:rPr>
          <w:rFonts w:ascii="UBTUEQ+FranklinGothicBookXCmpC"/>
          <w:color w:val="508174"/>
          <w:spacing w:val="0"/>
          <w:sz w:val="31"/>
        </w:rPr>
        <w:t xml:space="preserve"> </w:t>
      </w:r>
      <w:r>
        <w:rPr>
          <w:rFonts w:ascii="UBTUEQ+FranklinGothicBookXCmpC"/>
          <w:color w:val="508174"/>
          <w:spacing w:val="0"/>
          <w:sz w:val="31"/>
        </w:rPr>
        <w:t>2.</w:t>
      </w:r>
      <w:r>
        <w:rPr>
          <w:rFonts w:ascii="UBTUEQ+FranklinGothicBookXCmpC"/>
          <w:color w:val="508174"/>
          <w:spacing w:val="93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Неблагоприятные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природные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3"/>
          <w:sz w:val="31"/>
        </w:rPr>
        <w:t>условия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(биогеохимические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1"/>
          <w:sz w:val="31"/>
        </w:rPr>
        <w:t>провинции,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4788" w:x="3770" w:y="151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QALRWO+AABebasNeue" w:hAnsi="QALRWO+AABebasNeue" w:cs="QALRWO+AABebasNeue"/>
          <w:color w:val="508174"/>
          <w:spacing w:val="-2"/>
          <w:sz w:val="31"/>
        </w:rPr>
        <w:t>экстремальный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климат)</w:t>
      </w:r>
      <w:r>
        <w:rPr>
          <w:rFonts w:ascii="QALRWO+AABebasNeue"/>
          <w:color w:val="508174"/>
          <w:spacing w:val="4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0"/>
          <w:sz w:val="31"/>
        </w:rPr>
        <w:t>и</w:t>
      </w:r>
      <w:r>
        <w:rPr>
          <w:rFonts w:ascii="QALRWO+AABebasNeue"/>
          <w:color w:val="508174"/>
          <w:spacing w:val="-2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здоровое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питание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Лекция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/>
          <w:color w:val="708e40"/>
          <w:spacing w:val="0"/>
          <w:sz w:val="30"/>
        </w:rPr>
        <w:t>5.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Биогеохимические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провинции.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Значение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йода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фтора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для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человека.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Последствия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их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недостаточности.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Способы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восполнения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дефицита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посредством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правильной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организации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питания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4346" w:x="3900" w:y="362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-2"/>
          <w:sz w:val="24"/>
        </w:rPr>
        <w:t>Таблица</w:t>
      </w:r>
      <w:r>
        <w:rPr>
          <w:rFonts w:ascii="HDWFWB+HeliosCond"/>
          <w:color w:val="221e1f"/>
          <w:spacing w:val="2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6.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Содержание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фтора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продуктах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2254" w:x="2480" w:y="4312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Наименование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-1"/>
          <w:sz w:val="32"/>
        </w:rPr>
        <w:t>продукта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2254" w:x="2480" w:y="4312"/>
        <w:widowControl w:val="off"/>
        <w:autoSpaceDE w:val="off"/>
        <w:autoSpaceDN w:val="off"/>
        <w:spacing w:before="85" w:after="0" w:line="333" w:lineRule="exact"/>
        <w:ind w:left="125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-1"/>
          <w:sz w:val="32"/>
        </w:rPr>
        <w:t>Некоторые</w:t>
      </w:r>
      <w:r>
        <w:rPr>
          <w:rFonts w:ascii="UBTUEQ+FranklinGothicBookXCmpC"/>
          <w:color w:val="221e1f"/>
          <w:spacing w:val="1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-2"/>
          <w:sz w:val="32"/>
        </w:rPr>
        <w:t>сорта</w:t>
      </w:r>
      <w:r>
        <w:rPr>
          <w:rFonts w:ascii="UBTUEQ+FranklinGothicBookXCmpC"/>
          <w:color w:val="221e1f"/>
          <w:spacing w:val="2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чая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2254" w:x="2480" w:y="4312"/>
        <w:widowControl w:val="off"/>
        <w:autoSpaceDE w:val="off"/>
        <w:autoSpaceDN w:val="off"/>
        <w:spacing w:before="94" w:after="0" w:line="333" w:lineRule="exact"/>
        <w:ind w:left="403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Морская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рыба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831" w:x="8116" w:y="4312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мг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/>
          <w:color w:val="221e1f"/>
          <w:spacing w:val="0"/>
          <w:sz w:val="32"/>
        </w:rPr>
        <w:t>/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кг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831" w:x="8116" w:y="4312"/>
        <w:widowControl w:val="off"/>
        <w:autoSpaceDE w:val="off"/>
        <w:autoSpaceDN w:val="off"/>
        <w:spacing w:before="114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до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/>
          <w:color w:val="221e1f"/>
          <w:spacing w:val="0"/>
          <w:sz w:val="32"/>
        </w:rPr>
        <w:t>200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1740" w:x="7661" w:y="5185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-1"/>
          <w:sz w:val="32"/>
        </w:rPr>
        <w:t>0,15–2,5</w:t>
      </w:r>
      <w:r>
        <w:rPr>
          <w:rFonts w:ascii="UBTUEQ+FranklinGothicBookXCmpC"/>
          <w:color w:val="221e1f"/>
          <w:spacing w:val="1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до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6–27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1740" w:x="7661" w:y="5185"/>
        <w:widowControl w:val="off"/>
        <w:autoSpaceDE w:val="off"/>
        <w:autoSpaceDN w:val="off"/>
        <w:spacing w:before="91" w:after="0" w:line="333" w:lineRule="exact"/>
        <w:ind w:left="341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0,09–0,4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1740" w:x="7661" w:y="5185"/>
        <w:widowControl w:val="off"/>
        <w:autoSpaceDE w:val="off"/>
        <w:autoSpaceDN w:val="off"/>
        <w:spacing w:before="88" w:after="0" w:line="333" w:lineRule="exact"/>
        <w:ind w:left="476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0,2–1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1311" w:x="2951" w:y="5581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Речная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рыба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1411" w:x="2902" w:y="6002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Мука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и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крупы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764" w:x="3228" w:y="6423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-1"/>
          <w:sz w:val="32"/>
        </w:rPr>
        <w:t>Творог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878" w:x="8092" w:y="6452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0,3–1,6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1553" w:x="2831" w:y="6847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Мясо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животных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985" w:x="8042" w:y="6864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-1"/>
          <w:sz w:val="32"/>
        </w:rPr>
        <w:t>0,15–0,6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985" w:x="8042" w:y="6864"/>
        <w:widowControl w:val="off"/>
        <w:autoSpaceDE w:val="off"/>
        <w:autoSpaceDN w:val="off"/>
        <w:spacing w:before="102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-1"/>
          <w:sz w:val="32"/>
        </w:rPr>
        <w:t>0,1–0,4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2612" w:x="2301" w:y="7271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Овощи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и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лиственная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зелень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2612" w:x="2301" w:y="7271"/>
        <w:widowControl w:val="off"/>
        <w:autoSpaceDE w:val="off"/>
        <w:autoSpaceDN w:val="off"/>
        <w:spacing w:before="91" w:after="0" w:line="333" w:lineRule="exact"/>
        <w:ind w:left="489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Фрукты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и</w:t>
      </w:r>
      <w:r>
        <w:rPr>
          <w:rFonts w:ascii="UBTUEQ+FranklinGothicBookXCmpC"/>
          <w:color w:val="221e1f"/>
          <w:spacing w:val="0"/>
          <w:sz w:val="32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ягоды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984" w:x="8039" w:y="7718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32"/>
        </w:rPr>
        <w:t>0,05–0,2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312" w:x="1016" w:y="9687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QALRWO+AABebasNeue"/>
          <w:color w:val="000000"/>
          <w:spacing w:val="0"/>
          <w:sz w:val="32"/>
        </w:rPr>
      </w:pPr>
      <w:r>
        <w:rPr>
          <w:rFonts w:ascii="QALRWO+AABebasNeue"/>
          <w:color w:val="221e1f"/>
          <w:spacing w:val="0"/>
          <w:sz w:val="32"/>
        </w:rPr>
        <w:t>1</w:t>
      </w:r>
      <w:r>
        <w:rPr>
          <w:rFonts w:ascii="QALRWO+AABebasNeue"/>
          <w:color w:val="000000"/>
          <w:spacing w:val="0"/>
          <w:sz w:val="32"/>
        </w:rPr>
      </w:r>
    </w:p>
    <w:p>
      <w:pPr>
        <w:pStyle w:val="Normal"/>
        <w:framePr w:w="291" w:x="1088" w:y="9687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QALRWO+AABebasNeue"/>
          <w:color w:val="000000"/>
          <w:spacing w:val="0"/>
          <w:sz w:val="32"/>
        </w:rPr>
      </w:pPr>
      <w:r>
        <w:rPr>
          <w:rFonts w:ascii="QALRWO+AABebasNeue"/>
          <w:color w:val="221e1f"/>
          <w:spacing w:val="0"/>
          <w:sz w:val="32"/>
        </w:rPr>
        <w:t>.</w:t>
      </w:r>
      <w:r>
        <w:rPr>
          <w:rFonts w:ascii="QALRWO+AABebasNeue"/>
          <w:color w:val="000000"/>
          <w:spacing w:val="0"/>
          <w:sz w:val="32"/>
        </w:rPr>
      </w:r>
    </w:p>
    <w:p>
      <w:pPr>
        <w:pStyle w:val="Normal"/>
        <w:framePr w:w="9723" w:x="1436" w:y="974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Потребление</w:t>
      </w:r>
      <w:r>
        <w:rPr>
          <w:rFonts w:ascii="HDWFWB+HeliosCond"/>
          <w:color w:val="221e1f"/>
          <w:spacing w:val="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разнообразных</w:t>
      </w:r>
      <w:r>
        <w:rPr>
          <w:rFonts w:ascii="HDWFWB+HeliosCond"/>
          <w:color w:val="221e1f"/>
          <w:spacing w:val="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натуральных</w:t>
      </w:r>
      <w:r>
        <w:rPr>
          <w:rFonts w:ascii="HDWFWB+HeliosCond"/>
          <w:color w:val="221e1f"/>
          <w:spacing w:val="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продуктов</w:t>
      </w:r>
      <w:r>
        <w:rPr>
          <w:rFonts w:ascii="HDWFWB+HeliosCond"/>
          <w:color w:val="221e1f"/>
          <w:spacing w:val="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(рыба</w:t>
      </w:r>
      <w:r>
        <w:rPr>
          <w:rFonts w:ascii="HDWFWB+HeliosCond"/>
          <w:color w:val="221e1f"/>
          <w:spacing w:val="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морепродукты,</w:t>
      </w:r>
      <w:r>
        <w:rPr>
          <w:rFonts w:ascii="HDWFWB+HeliosCond"/>
          <w:color w:val="221e1f"/>
          <w:spacing w:val="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творог,</w:t>
      </w:r>
      <w:r>
        <w:rPr>
          <w:rFonts w:ascii="HDWFWB+HeliosCond"/>
          <w:color w:val="221e1f"/>
          <w:spacing w:val="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мясные</w:t>
      </w:r>
      <w:r>
        <w:rPr>
          <w:rFonts w:ascii="HDWFWB+HeliosCond"/>
          <w:color w:val="221e1f"/>
          <w:spacing w:val="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9723" w:x="1436" w:y="9745"/>
        <w:widowControl w:val="off"/>
        <w:autoSpaceDE w:val="off"/>
        <w:autoSpaceDN w:val="off"/>
        <w:spacing w:before="21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дукты,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крупы).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59" w:x="1016" w:y="10426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QALRWO+AABebasNeue"/>
          <w:color w:val="000000"/>
          <w:spacing w:val="0"/>
          <w:sz w:val="32"/>
        </w:rPr>
      </w:pPr>
      <w:r>
        <w:rPr>
          <w:rFonts w:ascii="QALRWO+AABebasNeue"/>
          <w:color w:val="221e1f"/>
          <w:spacing w:val="0"/>
          <w:sz w:val="32"/>
        </w:rPr>
        <w:t>2</w:t>
      </w:r>
      <w:r>
        <w:rPr>
          <w:rFonts w:ascii="QALRWO+AABebasNeue"/>
          <w:color w:val="000000"/>
          <w:spacing w:val="0"/>
          <w:sz w:val="32"/>
        </w:rPr>
      </w:r>
    </w:p>
    <w:p>
      <w:pPr>
        <w:pStyle w:val="Normal"/>
        <w:framePr w:w="10024" w:x="1135" w:y="10426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QALRWO+AABebasNeue"/>
          <w:color w:val="221e1f"/>
          <w:spacing w:val="0"/>
          <w:sz w:val="32"/>
        </w:rPr>
        <w:t>.</w:t>
      </w:r>
      <w:r>
        <w:rPr>
          <w:rFonts w:ascii="QALRWO+AABebasNeue"/>
          <w:color w:val="221e1f"/>
          <w:spacing w:val="208"/>
          <w:sz w:val="32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Использование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фторсодержащих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зубных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паст.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4"/>
        </w:rPr>
        <w:t>Однако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чистке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зубов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такими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пастами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следует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2911" w:x="1436" w:y="1078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исключать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их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заглатывание.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362" w:x="3755" w:y="1155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9"/>
        </w:rPr>
      </w:pPr>
      <w:r>
        <w:rPr>
          <w:rFonts w:ascii="QALRWO+AABebasNeue" w:hAnsi="QALRWO+AABebasNeue" w:cs="QALRWO+AABebasNeue"/>
          <w:color w:val="ef3332"/>
          <w:spacing w:val="0"/>
          <w:sz w:val="39"/>
        </w:rPr>
        <w:t>ВАЖНО!</w:t>
      </w:r>
      <w:r>
        <w:rPr>
          <w:rFonts w:ascii="QALRWO+AABebasNeue"/>
          <w:color w:val="ef3332"/>
          <w:spacing w:val="185"/>
          <w:sz w:val="39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1"/>
          <w:sz w:val="39"/>
        </w:rPr>
        <w:t>Суточная</w:t>
      </w:r>
      <w:r>
        <w:rPr>
          <w:rFonts w:ascii="UBTUEQ+FranklinGothicBookXCmpC"/>
          <w:color w:val="221e1f"/>
          <w:spacing w:val="2"/>
          <w:sz w:val="39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1"/>
          <w:sz w:val="39"/>
        </w:rPr>
        <w:t>потребность</w:t>
      </w:r>
      <w:r>
        <w:rPr>
          <w:rFonts w:ascii="UBTUEQ+FranklinGothicBookXCmpC"/>
          <w:color w:val="221e1f"/>
          <w:spacing w:val="1"/>
          <w:sz w:val="39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39"/>
        </w:rPr>
        <w:t>фтора</w:t>
      </w:r>
      <w:r>
        <w:rPr>
          <w:rFonts w:ascii="UBTUEQ+FranklinGothicBookXCmpC"/>
          <w:color w:val="000000"/>
          <w:spacing w:val="0"/>
          <w:sz w:val="39"/>
        </w:rPr>
      </w:r>
    </w:p>
    <w:p>
      <w:pPr>
        <w:pStyle w:val="Normal"/>
        <w:framePr w:w="634" w:x="3010" w:y="14029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2"/>
          <w:sz w:val="32"/>
        </w:rPr>
        <w:t>Дети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1119" w:x="5604" w:y="14029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2"/>
          <w:sz w:val="32"/>
        </w:rPr>
        <w:t>Подростки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1040" w:x="8522" w:y="14029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2"/>
        </w:rPr>
      </w:pPr>
      <w:r>
        <w:rPr>
          <w:rFonts w:ascii="UBTUEQ+FranklinGothicBookXCmpC" w:hAnsi="UBTUEQ+FranklinGothicBookXCmpC" w:cs="UBTUEQ+FranklinGothicBookXCmpC"/>
          <w:color w:val="221e1f"/>
          <w:spacing w:val="2"/>
          <w:sz w:val="32"/>
        </w:rPr>
        <w:t>Взрослые</w:t>
      </w:r>
      <w:r>
        <w:rPr>
          <w:rFonts w:ascii="UBTUEQ+FranklinGothicBookXCmpC"/>
          <w:color w:val="000000"/>
          <w:spacing w:val="0"/>
          <w:sz w:val="32"/>
        </w:rPr>
      </w:r>
    </w:p>
    <w:p>
      <w:pPr>
        <w:pStyle w:val="Normal"/>
        <w:framePr w:w="332" w:x="2782" w:y="14499"/>
        <w:widowControl w:val="off"/>
        <w:autoSpaceDE w:val="off"/>
        <w:autoSpaceDN w:val="off"/>
        <w:spacing w:before="0" w:after="0" w:line="441" w:lineRule="exact"/>
        <w:ind w:left="0" w:right="0" w:firstLine="0"/>
        <w:jc w:val="left"/>
        <w:rPr>
          <w:rFonts w:ascii="QALRWO+AABebasNeue"/>
          <w:color w:val="000000"/>
          <w:spacing w:val="0"/>
          <w:sz w:val="40"/>
        </w:rPr>
      </w:pPr>
      <w:r>
        <w:rPr>
          <w:rFonts w:ascii="QALRWO+AABebasNeue"/>
          <w:color w:val="237a63"/>
          <w:spacing w:val="0"/>
          <w:sz w:val="40"/>
        </w:rPr>
        <w:t>1</w:t>
      </w:r>
      <w:r>
        <w:rPr>
          <w:rFonts w:ascii="QALRWO+AABebasNeue"/>
          <w:color w:val="000000"/>
          <w:spacing w:val="0"/>
          <w:sz w:val="40"/>
        </w:rPr>
      </w:r>
    </w:p>
    <w:p>
      <w:pPr>
        <w:pStyle w:val="Normal"/>
        <w:framePr w:w="960" w:x="2874" w:y="14499"/>
        <w:widowControl w:val="off"/>
        <w:autoSpaceDE w:val="off"/>
        <w:autoSpaceDN w:val="off"/>
        <w:spacing w:before="0" w:after="0" w:line="441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QALRWO+AABebasNeue" w:hAnsi="QALRWO+AABebasNeue" w:cs="QALRWO+AABebasNeue"/>
          <w:color w:val="237a63"/>
          <w:spacing w:val="5"/>
          <w:sz w:val="40"/>
        </w:rPr>
        <w:t>–3</w:t>
      </w:r>
      <w:r>
        <w:rPr>
          <w:rFonts w:ascii="QALRWO+AABebasNeue"/>
          <w:color w:val="237a63"/>
          <w:spacing w:val="32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3"/>
          <w:sz w:val="40"/>
        </w:rPr>
        <w:t>мг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1121" w:x="5595" w:y="14503"/>
        <w:widowControl w:val="off"/>
        <w:autoSpaceDE w:val="off"/>
        <w:autoSpaceDN w:val="off"/>
        <w:spacing w:before="0" w:after="0" w:line="441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QALRWO+AABebasNeue" w:hAnsi="QALRWO+AABebasNeue" w:cs="QALRWO+AABebasNeue"/>
          <w:color w:val="237a63"/>
          <w:spacing w:val="4"/>
          <w:sz w:val="40"/>
        </w:rPr>
        <w:t>3–4</w:t>
      </w:r>
      <w:r>
        <w:rPr>
          <w:rFonts w:ascii="QALRWO+AABebasNeue"/>
          <w:color w:val="237a63"/>
          <w:spacing w:val="33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3"/>
          <w:sz w:val="40"/>
        </w:rPr>
        <w:t>мг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746" w:x="8662" w:y="14499"/>
        <w:widowControl w:val="off"/>
        <w:autoSpaceDE w:val="off"/>
        <w:autoSpaceDN w:val="off"/>
        <w:spacing w:before="0" w:after="0" w:line="441" w:lineRule="exact"/>
        <w:ind w:left="0" w:right="0" w:firstLine="0"/>
        <w:jc w:val="left"/>
        <w:rPr>
          <w:rFonts w:ascii="UBTUEQ+FranklinGothicBookXCmpC"/>
          <w:color w:val="000000"/>
          <w:spacing w:val="0"/>
          <w:sz w:val="40"/>
        </w:rPr>
      </w:pPr>
      <w:r>
        <w:rPr>
          <w:rFonts w:ascii="QALRWO+AABebasNeue"/>
          <w:color w:val="237a63"/>
          <w:spacing w:val="0"/>
          <w:sz w:val="40"/>
        </w:rPr>
        <w:t>4</w:t>
      </w:r>
      <w:r>
        <w:rPr>
          <w:rFonts w:ascii="QALRWO+AABebasNeue"/>
          <w:color w:val="237a63"/>
          <w:spacing w:val="36"/>
          <w:sz w:val="40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3"/>
          <w:sz w:val="40"/>
        </w:rPr>
        <w:t>мг</w:t>
      </w:r>
      <w:r>
        <w:rPr>
          <w:rFonts w:ascii="UBTUEQ+FranklinGothicBookXCmpC"/>
          <w:color w:val="000000"/>
          <w:spacing w:val="0"/>
          <w:sz w:val="40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4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6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1" style="position:absolute;margin-left:-1pt;margin-top:-1pt;z-index:-4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3" w:id="br13"/>
      </w:r>
      <w:r>
        <w:bookmarkEnd w:id="br1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304" w:x="2829" w:y="11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UBTUEQ+FranklinGothicBookXCmpC" w:hAnsi="UBTUEQ+FranklinGothicBookXCmpC" w:cs="UBTUEQ+FranklinGothicBookXCmpC"/>
          <w:color w:val="508174"/>
          <w:spacing w:val="0"/>
          <w:sz w:val="31"/>
        </w:rPr>
        <w:t>Раздел</w:t>
      </w:r>
      <w:r>
        <w:rPr>
          <w:rFonts w:ascii="UBTUEQ+FranklinGothicBookXCmpC"/>
          <w:color w:val="508174"/>
          <w:spacing w:val="0"/>
          <w:sz w:val="31"/>
        </w:rPr>
        <w:t xml:space="preserve"> </w:t>
      </w:r>
      <w:r>
        <w:rPr>
          <w:rFonts w:ascii="UBTUEQ+FranklinGothicBookXCmpC"/>
          <w:color w:val="508174"/>
          <w:spacing w:val="0"/>
          <w:sz w:val="31"/>
        </w:rPr>
        <w:t>2.</w:t>
      </w:r>
      <w:r>
        <w:rPr>
          <w:rFonts w:ascii="UBTUEQ+FranklinGothicBookXCmpC"/>
          <w:color w:val="508174"/>
          <w:spacing w:val="93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Неблагоприятные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природные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3"/>
          <w:sz w:val="31"/>
        </w:rPr>
        <w:t>условия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(биогеохимические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1"/>
          <w:sz w:val="31"/>
        </w:rPr>
        <w:t>провинции,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4788" w:x="3770" w:y="151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QALRWO+AABebasNeue" w:hAnsi="QALRWO+AABebasNeue" w:cs="QALRWO+AABebasNeue"/>
          <w:color w:val="508174"/>
          <w:spacing w:val="-2"/>
          <w:sz w:val="31"/>
        </w:rPr>
        <w:t>экстремальный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климат)</w:t>
      </w:r>
      <w:r>
        <w:rPr>
          <w:rFonts w:ascii="QALRWO+AABebasNeue"/>
          <w:color w:val="508174"/>
          <w:spacing w:val="4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0"/>
          <w:sz w:val="31"/>
        </w:rPr>
        <w:t>и</w:t>
      </w:r>
      <w:r>
        <w:rPr>
          <w:rFonts w:ascii="QALRWO+AABebasNeue"/>
          <w:color w:val="508174"/>
          <w:spacing w:val="-2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здоровое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питание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Лекция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/>
          <w:color w:val="708e40"/>
          <w:spacing w:val="0"/>
          <w:sz w:val="30"/>
        </w:rPr>
        <w:t>5.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Биогеохимические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провинции.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Значение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йода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фтора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для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человека.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Последствия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их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недостаточности.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Способы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восполнения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дефицита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посредством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366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правильной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организации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питания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1176" w:x="995" w:y="3592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QALRWO+AABebasNeue"/>
          <w:color w:val="000000"/>
          <w:spacing w:val="0"/>
          <w:sz w:val="39"/>
        </w:rPr>
      </w:pPr>
      <w:r>
        <w:rPr>
          <w:rFonts w:ascii="QALRWO+AABebasNeue" w:hAnsi="QALRWO+AABebasNeue" w:cs="QALRWO+AABebasNeue"/>
          <w:color w:val="ef3332"/>
          <w:spacing w:val="0"/>
          <w:sz w:val="39"/>
        </w:rPr>
        <w:t>ВАЖНО!</w:t>
      </w:r>
      <w:r>
        <w:rPr>
          <w:rFonts w:ascii="QALRWO+AABebasNeue"/>
          <w:color w:val="000000"/>
          <w:spacing w:val="0"/>
          <w:sz w:val="39"/>
        </w:rPr>
      </w:r>
    </w:p>
    <w:p>
      <w:pPr>
        <w:pStyle w:val="Normal"/>
        <w:framePr w:w="10148" w:x="999" w:y="432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Следует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помнить,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что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фтор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токсичен.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Избыток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фтора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более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опасен,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чем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его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недостаток,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так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как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может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8" w:x="999" w:y="4320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привести</w:t>
      </w:r>
      <w:r>
        <w:rPr>
          <w:rFonts w:ascii="HDWFWB+HeliosCond"/>
          <w:color w:val="221e1f"/>
          <w:spacing w:val="6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</w:t>
      </w:r>
      <w:r>
        <w:rPr>
          <w:rFonts w:ascii="HDWFWB+HeliosCond"/>
          <w:color w:val="221e1f"/>
          <w:spacing w:val="6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отравлениям</w:t>
      </w:r>
      <w:r>
        <w:rPr>
          <w:rFonts w:ascii="HDWFWB+HeliosCond"/>
          <w:color w:val="221e1f"/>
          <w:spacing w:val="6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(флюороз),</w:t>
      </w:r>
      <w:r>
        <w:rPr>
          <w:rFonts w:ascii="HDWFWB+HeliosCond"/>
          <w:color w:val="221e1f"/>
          <w:spacing w:val="6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протекающим,</w:t>
      </w:r>
      <w:r>
        <w:rPr>
          <w:rFonts w:ascii="HDWFWB+HeliosCond"/>
          <w:color w:val="221e1f"/>
          <w:spacing w:val="6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как</w:t>
      </w:r>
      <w:r>
        <w:rPr>
          <w:rFonts w:ascii="HDWFWB+HeliosCond"/>
          <w:color w:val="221e1f"/>
          <w:spacing w:val="6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6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острой,</w:t>
      </w:r>
      <w:r>
        <w:rPr>
          <w:rFonts w:ascii="HDWFWB+HeliosCond"/>
          <w:color w:val="221e1f"/>
          <w:spacing w:val="6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так</w:t>
      </w:r>
      <w:r>
        <w:rPr>
          <w:rFonts w:ascii="HDWFWB+HeliosCond"/>
          <w:color w:val="221e1f"/>
          <w:spacing w:val="6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6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6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хронической</w:t>
      </w:r>
      <w:r>
        <w:rPr>
          <w:rFonts w:ascii="HDWFWB+HeliosCond"/>
          <w:color w:val="221e1f"/>
          <w:spacing w:val="6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формах.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8" w:x="999" w:y="4320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Повышение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фтора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может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быть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ассоциировано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как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природными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факторами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(вода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богатая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фтором),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так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8" w:x="999" w:y="4320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загрязнением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фторсодержащими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примесями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атмосферного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воздуха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почвы.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Установлено,</w:t>
      </w:r>
      <w:r>
        <w:rPr>
          <w:rFonts w:ascii="HDWFWB+HeliosCond"/>
          <w:color w:val="221e1f"/>
          <w:spacing w:val="3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что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8" w:x="999" w:y="4320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фтористые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загрязнения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фоне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природного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дефицита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йода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увеличивают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частоту</w:t>
      </w:r>
      <w:r>
        <w:rPr>
          <w:rFonts w:ascii="HDWFWB+HeliosCond"/>
          <w:color w:val="221e1f"/>
          <w:spacing w:val="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функциональных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8" w:x="999" w:y="4320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морфологических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нарушенийщитовидной</w:t>
      </w:r>
      <w:r>
        <w:rPr>
          <w:rFonts w:ascii="HDWFWB+HeliosCond"/>
          <w:color w:val="221e1f"/>
          <w:spacing w:val="-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железы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детей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подростков.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886" w:x="4126" w:y="6776"/>
        <w:widowControl w:val="off"/>
        <w:autoSpaceDE w:val="off"/>
        <w:autoSpaceDN w:val="off"/>
        <w:spacing w:before="0" w:after="0" w:line="624" w:lineRule="exact"/>
        <w:ind w:left="0" w:right="0" w:firstLine="0"/>
        <w:jc w:val="left"/>
        <w:rPr>
          <w:rFonts w:ascii="UBTUEQ+FranklinGothicBookXCmpC"/>
          <w:color w:val="000000"/>
          <w:spacing w:val="0"/>
          <w:sz w:val="60"/>
        </w:rPr>
      </w:pPr>
      <w:r>
        <w:rPr>
          <w:rFonts w:ascii="UBTUEQ+FranklinGothicBookXCmpC" w:hAnsi="UBTUEQ+FranklinGothicBookXCmpC" w:cs="UBTUEQ+FranklinGothicBookXCmpC"/>
          <w:color w:val="237a63"/>
          <w:spacing w:val="0"/>
          <w:sz w:val="60"/>
        </w:rPr>
        <w:t>Практическая</w:t>
      </w:r>
      <w:r>
        <w:rPr>
          <w:rFonts w:ascii="UBTUEQ+FranklinGothicBookXCmpC"/>
          <w:color w:val="237a63"/>
          <w:spacing w:val="0"/>
          <w:sz w:val="60"/>
        </w:rPr>
        <w:t xml:space="preserve"> </w:t>
      </w:r>
      <w:r>
        <w:rPr>
          <w:rFonts w:ascii="UBTUEQ+FranklinGothicBookXCmpC" w:hAnsi="UBTUEQ+FranklinGothicBookXCmpC" w:cs="UBTUEQ+FranklinGothicBookXCmpC"/>
          <w:color w:val="237a63"/>
          <w:spacing w:val="-3"/>
          <w:sz w:val="60"/>
        </w:rPr>
        <w:t>работа</w:t>
      </w:r>
      <w:r>
        <w:rPr>
          <w:rFonts w:ascii="UBTUEQ+FranklinGothicBookXCmpC"/>
          <w:color w:val="237a63"/>
          <w:spacing w:val="3"/>
          <w:sz w:val="60"/>
        </w:rPr>
        <w:t xml:space="preserve"> </w:t>
      </w:r>
      <w:r>
        <w:rPr>
          <w:rFonts w:ascii="UBTUEQ+FranklinGothicBookXCmpC"/>
          <w:color w:val="237a63"/>
          <w:spacing w:val="0"/>
          <w:sz w:val="60"/>
        </w:rPr>
        <w:t>5</w:t>
      </w:r>
      <w:r>
        <w:rPr>
          <w:rFonts w:ascii="UBTUEQ+FranklinGothicBookXCmpC"/>
          <w:color w:val="000000"/>
          <w:spacing w:val="0"/>
          <w:sz w:val="60"/>
        </w:rPr>
      </w:r>
    </w:p>
    <w:p>
      <w:pPr>
        <w:pStyle w:val="Normal"/>
        <w:framePr w:w="1482" w:x="5336" w:y="7789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QALRWO+AABebasNeue"/>
          <w:color w:val="000000"/>
          <w:spacing w:val="0"/>
          <w:sz w:val="36"/>
        </w:rPr>
      </w:pPr>
      <w:r>
        <w:rPr>
          <w:rFonts w:ascii="QALRWO+AABebasNeue" w:hAnsi="QALRWO+AABebasNeue" w:cs="QALRWO+AABebasNeue"/>
          <w:color w:val="eb5e53"/>
          <w:spacing w:val="3"/>
          <w:sz w:val="36"/>
        </w:rPr>
        <w:t>задание</w:t>
      </w:r>
      <w:r>
        <w:rPr>
          <w:rFonts w:ascii="QALRWO+AABebasNeue"/>
          <w:color w:val="eb5e53"/>
          <w:spacing w:val="1"/>
          <w:sz w:val="36"/>
        </w:rPr>
        <w:t xml:space="preserve"> </w:t>
      </w:r>
      <w:r>
        <w:rPr>
          <w:rFonts w:ascii="QALRWO+AABebasNeue"/>
          <w:color w:val="eb5e53"/>
          <w:spacing w:val="2"/>
          <w:sz w:val="36"/>
        </w:rPr>
        <w:t>1.</w:t>
      </w:r>
      <w:r>
        <w:rPr>
          <w:rFonts w:ascii="QALRWO+AABebasNeue"/>
          <w:color w:val="000000"/>
          <w:spacing w:val="0"/>
          <w:sz w:val="36"/>
        </w:rPr>
      </w:r>
    </w:p>
    <w:p>
      <w:pPr>
        <w:pStyle w:val="Normal"/>
        <w:framePr w:w="8321" w:x="1913" w:y="8402"/>
        <w:widowControl w:val="off"/>
        <w:autoSpaceDE w:val="off"/>
        <w:autoSpaceDN w:val="off"/>
        <w:spacing w:before="0" w:after="0" w:line="349" w:lineRule="exact"/>
        <w:ind w:left="99" w:right="0" w:firstLine="0"/>
        <w:jc w:val="left"/>
        <w:rPr>
          <w:rFonts w:ascii="QALRWO+AABebasNeue"/>
          <w:color w:val="000000"/>
          <w:spacing w:val="0"/>
          <w:sz w:val="32"/>
        </w:rPr>
      </w:pPr>
      <w:r>
        <w:rPr>
          <w:rFonts w:ascii="QALRWO+AABebasNeue" w:hAnsi="QALRWO+AABebasNeue" w:cs="QALRWO+AABebasNeue"/>
          <w:color w:val="221e1f"/>
          <w:spacing w:val="0"/>
          <w:sz w:val="32"/>
        </w:rPr>
        <w:t>с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2"/>
        </w:rPr>
        <w:t>помощью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-1"/>
          <w:sz w:val="32"/>
        </w:rPr>
        <w:t>карты</w:t>
      </w:r>
      <w:r>
        <w:rPr>
          <w:rFonts w:ascii="QALRWO+AABebasNeue"/>
          <w:color w:val="221e1f"/>
          <w:spacing w:val="1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-2"/>
          <w:sz w:val="32"/>
        </w:rPr>
        <w:t>биогеохимических</w:t>
      </w:r>
      <w:r>
        <w:rPr>
          <w:rFonts w:ascii="QALRWO+AABebasNeue"/>
          <w:color w:val="221e1f"/>
          <w:spacing w:val="2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2"/>
        </w:rPr>
        <w:t>зон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2"/>
        </w:rPr>
        <w:t>и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2"/>
        </w:rPr>
        <w:t>провинций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2"/>
        </w:rPr>
        <w:t>(рис.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/>
          <w:color w:val="221e1f"/>
          <w:spacing w:val="0"/>
          <w:sz w:val="32"/>
        </w:rPr>
        <w:t>4)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2"/>
        </w:rPr>
        <w:t>Определите,</w:t>
      </w:r>
      <w:r>
        <w:rPr>
          <w:rFonts w:ascii="QALRWO+AABebasNeue"/>
          <w:color w:val="000000"/>
          <w:spacing w:val="0"/>
          <w:sz w:val="32"/>
        </w:rPr>
      </w:r>
    </w:p>
    <w:p>
      <w:pPr>
        <w:pStyle w:val="Normal"/>
        <w:framePr w:w="8321" w:x="1913" w:y="8402"/>
        <w:widowControl w:val="off"/>
        <w:autoSpaceDE w:val="off"/>
        <w:autoSpaceDN w:val="off"/>
        <w:spacing w:before="35" w:after="0" w:line="349" w:lineRule="exact"/>
        <w:ind w:left="0" w:right="0" w:firstLine="0"/>
        <w:jc w:val="left"/>
        <w:rPr>
          <w:rFonts w:ascii="QALRWO+AABebasNeue"/>
          <w:color w:val="000000"/>
          <w:spacing w:val="0"/>
          <w:sz w:val="32"/>
        </w:rPr>
      </w:pPr>
      <w:r>
        <w:rPr>
          <w:rFonts w:ascii="QALRWO+AABebasNeue" w:hAnsi="QALRWO+AABebasNeue" w:cs="QALRWO+AABebasNeue"/>
          <w:color w:val="221e1f"/>
          <w:spacing w:val="-2"/>
          <w:sz w:val="32"/>
        </w:rPr>
        <w:t>характерно</w:t>
      </w:r>
      <w:r>
        <w:rPr>
          <w:rFonts w:ascii="QALRWO+AABebasNeue"/>
          <w:color w:val="221e1f"/>
          <w:spacing w:val="2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2"/>
        </w:rPr>
        <w:t>ли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2"/>
        </w:rPr>
        <w:t>для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-2"/>
          <w:sz w:val="32"/>
        </w:rPr>
        <w:t>вашей</w:t>
      </w:r>
      <w:r>
        <w:rPr>
          <w:rFonts w:ascii="QALRWO+AABebasNeue"/>
          <w:color w:val="221e1f"/>
          <w:spacing w:val="2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2"/>
        </w:rPr>
        <w:t>территории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-2"/>
          <w:sz w:val="32"/>
        </w:rPr>
        <w:t>проживания</w:t>
      </w:r>
      <w:r>
        <w:rPr>
          <w:rFonts w:ascii="QALRWO+AABebasNeue"/>
          <w:color w:val="221e1f"/>
          <w:spacing w:val="2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2"/>
        </w:rPr>
        <w:t>наличие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-3"/>
          <w:sz w:val="32"/>
        </w:rPr>
        <w:t>дефицита</w:t>
      </w:r>
      <w:r>
        <w:rPr>
          <w:rFonts w:ascii="QALRWO+AABebasNeue"/>
          <w:color w:val="221e1f"/>
          <w:spacing w:val="3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-2"/>
          <w:sz w:val="32"/>
        </w:rPr>
        <w:t>йода.</w:t>
      </w:r>
      <w:r>
        <w:rPr>
          <w:rFonts w:ascii="QALRWO+AABebasNeue"/>
          <w:color w:val="000000"/>
          <w:spacing w:val="0"/>
          <w:sz w:val="32"/>
        </w:rPr>
      </w:r>
    </w:p>
    <w:p>
      <w:pPr>
        <w:pStyle w:val="Normal"/>
        <w:framePr w:w="8321" w:x="1913" w:y="8402"/>
        <w:widowControl w:val="off"/>
        <w:autoSpaceDE w:val="off"/>
        <w:autoSpaceDN w:val="off"/>
        <w:spacing w:before="35" w:after="0" w:line="349" w:lineRule="exact"/>
        <w:ind w:left="776" w:right="0" w:firstLine="0"/>
        <w:jc w:val="left"/>
        <w:rPr>
          <w:rFonts w:ascii="QALRWO+AABebasNeue"/>
          <w:color w:val="000000"/>
          <w:spacing w:val="0"/>
          <w:sz w:val="32"/>
        </w:rPr>
      </w:pPr>
      <w:r>
        <w:rPr>
          <w:rFonts w:ascii="QALRWO+AABebasNeue" w:hAnsi="QALRWO+AABebasNeue" w:cs="QALRWO+AABebasNeue"/>
          <w:color w:val="221e1f"/>
          <w:spacing w:val="0"/>
          <w:sz w:val="32"/>
        </w:rPr>
        <w:t>Если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-2"/>
          <w:sz w:val="32"/>
        </w:rPr>
        <w:t>да,</w:t>
      </w:r>
      <w:r>
        <w:rPr>
          <w:rFonts w:ascii="QALRWO+AABebasNeue"/>
          <w:color w:val="221e1f"/>
          <w:spacing w:val="2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-3"/>
          <w:sz w:val="32"/>
        </w:rPr>
        <w:t>то</w:t>
      </w:r>
      <w:r>
        <w:rPr>
          <w:rFonts w:ascii="QALRWO+AABebasNeue"/>
          <w:color w:val="221e1f"/>
          <w:spacing w:val="3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-1"/>
          <w:sz w:val="32"/>
        </w:rPr>
        <w:t>какие</w:t>
      </w:r>
      <w:r>
        <w:rPr>
          <w:rFonts w:ascii="QALRWO+AABebasNeue"/>
          <w:color w:val="221e1f"/>
          <w:spacing w:val="1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-8"/>
          <w:sz w:val="32"/>
        </w:rPr>
        <w:t>будете</w:t>
      </w:r>
      <w:r>
        <w:rPr>
          <w:rFonts w:ascii="QALRWO+AABebasNeue"/>
          <w:color w:val="221e1f"/>
          <w:spacing w:val="8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-3"/>
          <w:sz w:val="32"/>
        </w:rPr>
        <w:t>использовать</w:t>
      </w:r>
      <w:r>
        <w:rPr>
          <w:rFonts w:ascii="QALRWO+AABebasNeue"/>
          <w:color w:val="221e1f"/>
          <w:spacing w:val="3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2"/>
        </w:rPr>
        <w:t>меры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2"/>
        </w:rPr>
        <w:t>профилактики?</w:t>
      </w:r>
      <w:r>
        <w:rPr>
          <w:rFonts w:ascii="QALRWO+AABebasNeue"/>
          <w:color w:val="000000"/>
          <w:spacing w:val="0"/>
          <w:sz w:val="32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4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7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2" style="position:absolute;margin-left:-1pt;margin-top:-1pt;z-index:-51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4" w:id="br14"/>
      </w:r>
      <w:r>
        <w:bookmarkEnd w:id="br1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304" w:x="2829" w:y="11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UBTUEQ+FranklinGothicBookXCmpC" w:hAnsi="UBTUEQ+FranklinGothicBookXCmpC" w:cs="UBTUEQ+FranklinGothicBookXCmpC"/>
          <w:color w:val="508174"/>
          <w:spacing w:val="0"/>
          <w:sz w:val="31"/>
        </w:rPr>
        <w:t>Раздел</w:t>
      </w:r>
      <w:r>
        <w:rPr>
          <w:rFonts w:ascii="UBTUEQ+FranklinGothicBookXCmpC"/>
          <w:color w:val="508174"/>
          <w:spacing w:val="0"/>
          <w:sz w:val="31"/>
        </w:rPr>
        <w:t xml:space="preserve"> </w:t>
      </w:r>
      <w:r>
        <w:rPr>
          <w:rFonts w:ascii="UBTUEQ+FranklinGothicBookXCmpC"/>
          <w:color w:val="508174"/>
          <w:spacing w:val="0"/>
          <w:sz w:val="31"/>
        </w:rPr>
        <w:t>2.</w:t>
      </w:r>
      <w:r>
        <w:rPr>
          <w:rFonts w:ascii="UBTUEQ+FranklinGothicBookXCmpC"/>
          <w:color w:val="508174"/>
          <w:spacing w:val="93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Неблагоприятные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природные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3"/>
          <w:sz w:val="31"/>
        </w:rPr>
        <w:t>условия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(биогеохимические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1"/>
          <w:sz w:val="31"/>
        </w:rPr>
        <w:t>провинции,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4788" w:x="3770" w:y="151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QALRWO+AABebasNeue" w:hAnsi="QALRWO+AABebasNeue" w:cs="QALRWO+AABebasNeue"/>
          <w:color w:val="508174"/>
          <w:spacing w:val="-2"/>
          <w:sz w:val="31"/>
        </w:rPr>
        <w:t>экстремальный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климат)</w:t>
      </w:r>
      <w:r>
        <w:rPr>
          <w:rFonts w:ascii="QALRWO+AABebasNeue"/>
          <w:color w:val="508174"/>
          <w:spacing w:val="4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0"/>
          <w:sz w:val="31"/>
        </w:rPr>
        <w:t>и</w:t>
      </w:r>
      <w:r>
        <w:rPr>
          <w:rFonts w:ascii="QALRWO+AABebasNeue"/>
          <w:color w:val="508174"/>
          <w:spacing w:val="-2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здоровое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питание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5987" w:x="3782" w:y="1966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Лекция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/>
          <w:color w:val="708e40"/>
          <w:spacing w:val="0"/>
          <w:sz w:val="30"/>
        </w:rPr>
        <w:t>6.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Экстремальные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климатические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условия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человека.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5987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Особенности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питания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для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минимизации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ущерба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здоровью,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5987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наносимого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неблагоприятными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природными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условиями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7413" w:x="2387" w:y="3576"/>
        <w:widowControl w:val="off"/>
        <w:autoSpaceDE w:val="off"/>
        <w:autoSpaceDN w:val="off"/>
        <w:spacing w:before="0" w:after="0" w:line="562" w:lineRule="exact"/>
        <w:ind w:left="0" w:right="0" w:firstLine="0"/>
        <w:jc w:val="left"/>
        <w:rPr>
          <w:rFonts w:ascii="UBTUEQ+FranklinGothicBookXCmpC"/>
          <w:color w:val="000000"/>
          <w:spacing w:val="0"/>
          <w:sz w:val="54"/>
        </w:rPr>
      </w:pPr>
      <w:r>
        <w:rPr>
          <w:rFonts w:ascii="UBTUEQ+FranklinGothicBookXCmpC" w:hAnsi="UBTUEQ+FranklinGothicBookXCmpC" w:cs="UBTUEQ+FranklinGothicBookXCmpC"/>
          <w:color w:val="237a63"/>
          <w:spacing w:val="0"/>
          <w:sz w:val="54"/>
        </w:rPr>
        <w:t>Лекция</w:t>
      </w:r>
      <w:r>
        <w:rPr>
          <w:rFonts w:ascii="UBTUEQ+FranklinGothicBookXCmpC"/>
          <w:color w:val="237a63"/>
          <w:spacing w:val="0"/>
          <w:sz w:val="54"/>
        </w:rPr>
        <w:t xml:space="preserve"> </w:t>
      </w:r>
      <w:r>
        <w:rPr>
          <w:rFonts w:ascii="UBTUEQ+FranklinGothicBookXCmpC"/>
          <w:color w:val="237a63"/>
          <w:spacing w:val="0"/>
          <w:sz w:val="54"/>
        </w:rPr>
        <w:t>6.</w:t>
      </w:r>
      <w:r>
        <w:rPr>
          <w:rFonts w:ascii="UBTUEQ+FranklinGothicBookXCmpC"/>
          <w:color w:val="237a63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Экстремальные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климатические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условия</w:t>
      </w:r>
      <w:r>
        <w:rPr>
          <w:rFonts w:ascii="UBTUEQ+FranklinGothicBookXCmpC"/>
          <w:color w:val="000000"/>
          <w:spacing w:val="0"/>
          <w:sz w:val="54"/>
        </w:rPr>
      </w:r>
    </w:p>
    <w:p>
      <w:pPr>
        <w:pStyle w:val="Normal"/>
        <w:framePr w:w="7413" w:x="2387" w:y="3576"/>
        <w:widowControl w:val="off"/>
        <w:autoSpaceDE w:val="off"/>
        <w:autoSpaceDN w:val="off"/>
        <w:spacing w:before="0" w:after="0" w:line="562" w:lineRule="exact"/>
        <w:ind w:left="496" w:right="0" w:firstLine="0"/>
        <w:jc w:val="left"/>
        <w:rPr>
          <w:rFonts w:ascii="UBTUEQ+FranklinGothicBookXCmpC"/>
          <w:color w:val="000000"/>
          <w:spacing w:val="0"/>
          <w:sz w:val="54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и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здоровье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человека.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Особенности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-2"/>
          <w:sz w:val="54"/>
        </w:rPr>
        <w:t>питания</w:t>
      </w:r>
      <w:r>
        <w:rPr>
          <w:rFonts w:ascii="UBTUEQ+FranklinGothicBookXCmpC"/>
          <w:color w:val="000000"/>
          <w:spacing w:val="0"/>
          <w:sz w:val="54"/>
        </w:rPr>
      </w:r>
    </w:p>
    <w:p>
      <w:pPr>
        <w:pStyle w:val="Normal"/>
        <w:framePr w:w="7413" w:x="2387" w:y="3576"/>
        <w:widowControl w:val="off"/>
        <w:autoSpaceDE w:val="off"/>
        <w:autoSpaceDN w:val="off"/>
        <w:spacing w:before="0" w:after="0" w:line="562" w:lineRule="exact"/>
        <w:ind w:left="91" w:right="0" w:firstLine="0"/>
        <w:jc w:val="left"/>
        <w:rPr>
          <w:rFonts w:ascii="UBTUEQ+FranklinGothicBookXCmpC"/>
          <w:color w:val="000000"/>
          <w:spacing w:val="0"/>
          <w:sz w:val="54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для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минимизации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ущерба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здоровью,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наносимого</w:t>
      </w:r>
      <w:r>
        <w:rPr>
          <w:rFonts w:ascii="UBTUEQ+FranklinGothicBookXCmpC"/>
          <w:color w:val="000000"/>
          <w:spacing w:val="0"/>
          <w:sz w:val="54"/>
        </w:rPr>
      </w:r>
    </w:p>
    <w:p>
      <w:pPr>
        <w:pStyle w:val="Normal"/>
        <w:framePr w:w="7413" w:x="2387" w:y="3576"/>
        <w:widowControl w:val="off"/>
        <w:autoSpaceDE w:val="off"/>
        <w:autoSpaceDN w:val="off"/>
        <w:spacing w:before="0" w:after="0" w:line="562" w:lineRule="exact"/>
        <w:ind w:left="501" w:right="0" w:firstLine="0"/>
        <w:jc w:val="left"/>
        <w:rPr>
          <w:rFonts w:ascii="UBTUEQ+FranklinGothicBookXCmpC"/>
          <w:color w:val="000000"/>
          <w:spacing w:val="0"/>
          <w:sz w:val="54"/>
        </w:rPr>
      </w:pP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неблагоприятными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природными</w:t>
      </w:r>
      <w:r>
        <w:rPr>
          <w:rFonts w:ascii="UBTUEQ+FranklinGothicBookXCmpC"/>
          <w:color w:val="221e1f"/>
          <w:spacing w:val="0"/>
          <w:sz w:val="54"/>
        </w:rPr>
        <w:t xml:space="preserve"> </w:t>
      </w:r>
      <w:r>
        <w:rPr>
          <w:rFonts w:ascii="UBTUEQ+FranklinGothicBookXCmpC" w:hAnsi="UBTUEQ+FranklinGothicBookXCmpC" w:cs="UBTUEQ+FranklinGothicBookXCmpC"/>
          <w:color w:val="221e1f"/>
          <w:spacing w:val="0"/>
          <w:sz w:val="54"/>
        </w:rPr>
        <w:t>условиями</w:t>
      </w:r>
      <w:r>
        <w:rPr>
          <w:rFonts w:ascii="UBTUEQ+FranklinGothicBookXCmpC"/>
          <w:color w:val="000000"/>
          <w:spacing w:val="0"/>
          <w:sz w:val="54"/>
        </w:rPr>
      </w:r>
    </w:p>
    <w:p>
      <w:pPr>
        <w:pStyle w:val="Normal"/>
        <w:framePr w:w="10143" w:x="1000" w:y="631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DAQOKI+HeliosCond-Bold" w:hAnsi="DAQOKI+HeliosCond-Bold" w:cs="DAQOKI+HeliosCond-Bold"/>
          <w:color w:val="221e1f"/>
          <w:spacing w:val="0"/>
          <w:sz w:val="24"/>
        </w:rPr>
        <w:t>Климат</w:t>
      </w:r>
      <w:r>
        <w:rPr>
          <w:rFonts w:ascii="DAQOKI+HeliosCond-Bol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многолетний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режим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погоды,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который</w:t>
      </w:r>
      <w:r>
        <w:rPr>
          <w:rFonts w:ascii="HDWFWB+HeliosCond"/>
          <w:color w:val="221e1f"/>
          <w:spacing w:val="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сохраняется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протяжении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нескольких</w:t>
      </w:r>
      <w:r>
        <w:rPr>
          <w:rFonts w:ascii="HDWFWB+HeliosCond"/>
          <w:color w:val="221e1f"/>
          <w:spacing w:val="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десятилетий.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3" w:x="1000" w:y="6311"/>
        <w:widowControl w:val="off"/>
        <w:autoSpaceDE w:val="off"/>
        <w:autoSpaceDN w:val="off"/>
        <w:spacing w:before="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Климатический</w:t>
      </w:r>
      <w:r>
        <w:rPr>
          <w:rFonts w:ascii="HDWFWB+HeliosCond"/>
          <w:color w:val="221e1f"/>
          <w:spacing w:val="3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пояс</w:t>
      </w:r>
      <w:r>
        <w:rPr>
          <w:rFonts w:ascii="HDWFWB+HeliosCond"/>
          <w:color w:val="221e1f"/>
          <w:spacing w:val="3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3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область</w:t>
      </w:r>
      <w:r>
        <w:rPr>
          <w:rFonts w:ascii="HDWFWB+HeliosCond"/>
          <w:color w:val="221e1f"/>
          <w:spacing w:val="3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земной</w:t>
      </w:r>
      <w:r>
        <w:rPr>
          <w:rFonts w:ascii="HDWFWB+HeliosCond"/>
          <w:color w:val="221e1f"/>
          <w:spacing w:val="3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поверхности</w:t>
      </w:r>
      <w:r>
        <w:rPr>
          <w:rFonts w:ascii="HDWFWB+HeliosCond"/>
          <w:color w:val="221e1f"/>
          <w:spacing w:val="3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221e1f"/>
          <w:spacing w:val="3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относительно</w:t>
      </w:r>
      <w:r>
        <w:rPr>
          <w:rFonts w:ascii="HDWFWB+HeliosCond"/>
          <w:color w:val="221e1f"/>
          <w:spacing w:val="3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однородными</w:t>
      </w:r>
      <w:r>
        <w:rPr>
          <w:rFonts w:ascii="HDWFWB+HeliosCond"/>
          <w:color w:val="221e1f"/>
          <w:spacing w:val="3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климатическими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3" w:x="1000" w:y="6311"/>
        <w:widowControl w:val="off"/>
        <w:autoSpaceDE w:val="off"/>
        <w:autoSpaceDN w:val="off"/>
        <w:spacing w:before="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2"/>
          <w:sz w:val="24"/>
        </w:rPr>
        <w:t>условиями,которая</w:t>
      </w:r>
      <w:r>
        <w:rPr>
          <w:rFonts w:ascii="HDWFWB+HeliosCond"/>
          <w:color w:val="221e1f"/>
          <w:spacing w:val="-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протягивается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широтном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направлении.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37" w:x="1000" w:y="730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5"/>
          <w:sz w:val="24"/>
        </w:rPr>
        <w:t>На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5"/>
          <w:sz w:val="24"/>
        </w:rPr>
        <w:t>территории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5"/>
          <w:sz w:val="24"/>
        </w:rPr>
        <w:t>Российской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5"/>
          <w:sz w:val="24"/>
        </w:rPr>
        <w:t>Федерации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5"/>
          <w:sz w:val="24"/>
        </w:rPr>
        <w:t>выделяют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5"/>
          <w:sz w:val="24"/>
        </w:rPr>
        <w:t>арктический,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5"/>
          <w:sz w:val="24"/>
        </w:rPr>
        <w:t>субарктический,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5"/>
          <w:sz w:val="24"/>
        </w:rPr>
        <w:t>умеренный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37" w:x="1000" w:y="7305"/>
        <w:widowControl w:val="off"/>
        <w:autoSpaceDE w:val="off"/>
        <w:autoSpaceDN w:val="off"/>
        <w:spacing w:before="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5"/>
          <w:sz w:val="24"/>
        </w:rPr>
        <w:t>субтропический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5"/>
          <w:sz w:val="24"/>
        </w:rPr>
        <w:t>климатические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5"/>
          <w:sz w:val="24"/>
        </w:rPr>
        <w:t>пояса.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Умеренный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5"/>
          <w:sz w:val="24"/>
        </w:rPr>
        <w:t>пояс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5"/>
          <w:sz w:val="24"/>
        </w:rPr>
        <w:t>включает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5"/>
          <w:sz w:val="24"/>
        </w:rPr>
        <w:t>умеренно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5"/>
          <w:sz w:val="24"/>
        </w:rPr>
        <w:t>континентальную,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37" w:x="1000" w:y="7305"/>
        <w:widowControl w:val="off"/>
        <w:autoSpaceDE w:val="off"/>
        <w:autoSpaceDN w:val="off"/>
        <w:spacing w:before="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1"/>
          <w:sz w:val="24"/>
        </w:rPr>
        <w:t>континентальную,резко</w:t>
      </w:r>
      <w:r>
        <w:rPr>
          <w:rFonts w:ascii="HDWFWB+HeliosCond"/>
          <w:color w:val="221e1f"/>
          <w:spacing w:val="-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континентальную,муссоннуюи</w:t>
      </w:r>
      <w:r>
        <w:rPr>
          <w:rFonts w:ascii="HDWFWB+HeliosCond"/>
          <w:color w:val="221e1f"/>
          <w:spacing w:val="-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субтропическуюобласти</w:t>
      </w:r>
      <w:r>
        <w:rPr>
          <w:rFonts w:ascii="HDWFWB+HeliosCond"/>
          <w:color w:val="221e1f"/>
          <w:spacing w:val="-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климата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(см.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рис.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5).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7428" w:x="2327" w:y="1480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Рисунок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5.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Основные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типы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климата</w:t>
      </w:r>
      <w:r>
        <w:rPr>
          <w:rFonts w:ascii="HDWFWB+HeliosCond"/>
          <w:color w:val="221e1f"/>
          <w:spacing w:val="-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территории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Российской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Федерации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4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8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3" style="position:absolute;margin-left:-1pt;margin-top:-1pt;z-index:-55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5" w:id="br15"/>
      </w:r>
      <w:r>
        <w:bookmarkEnd w:id="br1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304" w:x="2829" w:y="11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UBTUEQ+FranklinGothicBookXCmpC" w:hAnsi="UBTUEQ+FranklinGothicBookXCmpC" w:cs="UBTUEQ+FranklinGothicBookXCmpC"/>
          <w:color w:val="508174"/>
          <w:spacing w:val="0"/>
          <w:sz w:val="31"/>
        </w:rPr>
        <w:t>Раздел</w:t>
      </w:r>
      <w:r>
        <w:rPr>
          <w:rFonts w:ascii="UBTUEQ+FranklinGothicBookXCmpC"/>
          <w:color w:val="508174"/>
          <w:spacing w:val="0"/>
          <w:sz w:val="31"/>
        </w:rPr>
        <w:t xml:space="preserve"> </w:t>
      </w:r>
      <w:r>
        <w:rPr>
          <w:rFonts w:ascii="UBTUEQ+FranklinGothicBookXCmpC"/>
          <w:color w:val="508174"/>
          <w:spacing w:val="0"/>
          <w:sz w:val="31"/>
        </w:rPr>
        <w:t>2.</w:t>
      </w:r>
      <w:r>
        <w:rPr>
          <w:rFonts w:ascii="UBTUEQ+FranklinGothicBookXCmpC"/>
          <w:color w:val="508174"/>
          <w:spacing w:val="93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Неблагоприятные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природные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3"/>
          <w:sz w:val="31"/>
        </w:rPr>
        <w:t>условия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(биогеохимические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1"/>
          <w:sz w:val="31"/>
        </w:rPr>
        <w:t>провинции,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4788" w:x="3770" w:y="151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QALRWO+AABebasNeue" w:hAnsi="QALRWO+AABebasNeue" w:cs="QALRWO+AABebasNeue"/>
          <w:color w:val="508174"/>
          <w:spacing w:val="-2"/>
          <w:sz w:val="31"/>
        </w:rPr>
        <w:t>экстремальный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климат)</w:t>
      </w:r>
      <w:r>
        <w:rPr>
          <w:rFonts w:ascii="QALRWO+AABebasNeue"/>
          <w:color w:val="508174"/>
          <w:spacing w:val="4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0"/>
          <w:sz w:val="31"/>
        </w:rPr>
        <w:t>и</w:t>
      </w:r>
      <w:r>
        <w:rPr>
          <w:rFonts w:ascii="QALRWO+AABebasNeue"/>
          <w:color w:val="508174"/>
          <w:spacing w:val="-2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здоровое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питание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5987" w:x="3782" w:y="1966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Лекция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/>
          <w:color w:val="708e40"/>
          <w:spacing w:val="0"/>
          <w:sz w:val="30"/>
        </w:rPr>
        <w:t>6.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Экстремальные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климатические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условия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человека.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5987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Особенности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питания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для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минимизации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ущерба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здоровью,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5987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наносимого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неблагоприятными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природными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условиями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5488" w:x="3329" w:y="3618"/>
        <w:widowControl w:val="off"/>
        <w:autoSpaceDE w:val="off"/>
        <w:autoSpaceDN w:val="off"/>
        <w:spacing w:before="0" w:after="0" w:line="357" w:lineRule="exact"/>
        <w:ind w:left="0" w:right="0" w:firstLine="0"/>
        <w:jc w:val="left"/>
        <w:rPr>
          <w:rFonts w:ascii="QALRWO+AABebasNeue"/>
          <w:color w:val="000000"/>
          <w:spacing w:val="0"/>
          <w:sz w:val="33"/>
        </w:rPr>
      </w:pPr>
      <w:r>
        <w:rPr>
          <w:rFonts w:ascii="QALRWO+AABebasNeue" w:hAnsi="QALRWO+AABebasNeue" w:cs="QALRWO+AABebasNeue"/>
          <w:color w:val="221e1f"/>
          <w:spacing w:val="1"/>
          <w:sz w:val="33"/>
        </w:rPr>
        <w:t>Экстремальный</w:t>
      </w:r>
      <w:r>
        <w:rPr>
          <w:rFonts w:ascii="QALRWO+AABebasNeue"/>
          <w:color w:val="221e1f"/>
          <w:spacing w:val="1"/>
          <w:sz w:val="33"/>
        </w:rPr>
        <w:t xml:space="preserve"> </w:t>
      </w:r>
      <w:r>
        <w:rPr>
          <w:rFonts w:ascii="QALRWO+AABebasNeue" w:hAnsi="QALRWO+AABebasNeue" w:cs="QALRWO+AABebasNeue"/>
          <w:color w:val="221e1f"/>
          <w:spacing w:val="-3"/>
          <w:sz w:val="33"/>
        </w:rPr>
        <w:t>климат</w:t>
      </w:r>
      <w:r>
        <w:rPr>
          <w:rFonts w:ascii="QALRWO+AABebasNeue"/>
          <w:color w:val="221e1f"/>
          <w:spacing w:val="5"/>
          <w:sz w:val="33"/>
        </w:rPr>
        <w:t xml:space="preserve"> </w:t>
      </w:r>
      <w:r>
        <w:rPr>
          <w:rFonts w:ascii="QALRWO+AABebasNeue" w:hAnsi="QALRWO+AABebasNeue" w:cs="QALRWO+AABebasNeue"/>
          <w:color w:val="221e1f"/>
          <w:spacing w:val="1"/>
          <w:sz w:val="33"/>
        </w:rPr>
        <w:t>высоких</w:t>
      </w:r>
      <w:r>
        <w:rPr>
          <w:rFonts w:ascii="QALRWO+AABebasNeue"/>
          <w:color w:val="221e1f"/>
          <w:spacing w:val="2"/>
          <w:sz w:val="33"/>
        </w:rPr>
        <w:t xml:space="preserve"> </w:t>
      </w:r>
      <w:r>
        <w:rPr>
          <w:rFonts w:ascii="QALRWO+AABebasNeue" w:hAnsi="QALRWO+AABebasNeue" w:cs="QALRWO+AABebasNeue"/>
          <w:color w:val="221e1f"/>
          <w:spacing w:val="2"/>
          <w:sz w:val="33"/>
        </w:rPr>
        <w:t>широт</w:t>
      </w:r>
      <w:r>
        <w:rPr>
          <w:rFonts w:ascii="QALRWO+AABebasNeue"/>
          <w:color w:val="221e1f"/>
          <w:spacing w:val="0"/>
          <w:sz w:val="33"/>
        </w:rPr>
        <w:t xml:space="preserve"> </w:t>
      </w:r>
      <w:r>
        <w:rPr>
          <w:rFonts w:ascii="QALRWO+AABebasNeue" w:hAnsi="QALRWO+AABebasNeue" w:cs="QALRWO+AABebasNeue"/>
          <w:color w:val="221e1f"/>
          <w:spacing w:val="1"/>
          <w:sz w:val="33"/>
        </w:rPr>
        <w:t>(Север)</w:t>
      </w:r>
      <w:r>
        <w:rPr>
          <w:rFonts w:ascii="QALRWO+AABebasNeue"/>
          <w:color w:val="000000"/>
          <w:spacing w:val="0"/>
          <w:sz w:val="33"/>
        </w:rPr>
      </w:r>
    </w:p>
    <w:p>
      <w:pPr>
        <w:pStyle w:val="Normal"/>
        <w:framePr w:w="5121" w:x="1001" w:y="436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Для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климата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высоких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широт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характерны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суровая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121" w:x="1001" w:y="4362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зима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(до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-60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°С),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короткое</w:t>
      </w:r>
      <w:r>
        <w:rPr>
          <w:rFonts w:ascii="HDWFWB+HeliosCond"/>
          <w:color w:val="221e1f"/>
          <w:spacing w:val="1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холодное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лето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(5–10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121" w:x="1001" w:y="4362"/>
        <w:widowControl w:val="off"/>
        <w:autoSpaceDE w:val="off"/>
        <w:autoSpaceDN w:val="off"/>
        <w:spacing w:before="14" w:after="0" w:line="279" w:lineRule="exact"/>
        <w:ind w:left="92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С),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большое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количество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осадков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(до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400–600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мм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32" w:x="1001" w:y="494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°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125" w:x="1000" w:y="524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год)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сильный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ветер.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Кроме</w:t>
      </w:r>
      <w:r>
        <w:rPr>
          <w:rFonts w:ascii="HDWFWB+HeliosCond"/>
          <w:color w:val="221e1f"/>
          <w:spacing w:val="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метеорологического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125" w:x="1000" w:y="524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фактора</w:t>
      </w:r>
      <w:r>
        <w:rPr>
          <w:rFonts w:ascii="HDWFWB+HeliosCond"/>
          <w:color w:val="221e1f"/>
          <w:spacing w:val="-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условиях</w:t>
      </w:r>
      <w:r>
        <w:rPr>
          <w:rFonts w:ascii="HDWFWB+HeliosCond"/>
          <w:color w:val="221e1f"/>
          <w:spacing w:val="-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Севера</w:t>
      </w:r>
      <w:r>
        <w:rPr>
          <w:rFonts w:ascii="HDWFWB+HeliosCond"/>
          <w:color w:val="221e1f"/>
          <w:spacing w:val="-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существует</w:t>
      </w:r>
      <w:r>
        <w:rPr>
          <w:rFonts w:ascii="HDWFWB+HeliosCond"/>
          <w:color w:val="221e1f"/>
          <w:spacing w:val="-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иная</w:t>
      </w:r>
      <w:r>
        <w:rPr>
          <w:rFonts w:ascii="HDWFWB+HeliosCond"/>
          <w:color w:val="221e1f"/>
          <w:spacing w:val="-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фото-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125" w:x="1000" w:y="524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периодичность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(полярные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дни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ночи).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Дополни-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125" w:x="1000" w:y="524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тельно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организм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человека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действуют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космичес-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125" w:x="1000" w:y="524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кие</w:t>
      </w:r>
      <w:r>
        <w:rPr>
          <w:rFonts w:ascii="HDWFWB+HeliosCond"/>
          <w:color w:val="221e1f"/>
          <w:spacing w:val="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факторы,</w:t>
      </w:r>
      <w:r>
        <w:rPr>
          <w:rFonts w:ascii="HDWFWB+HeliosCond"/>
          <w:color w:val="221e1f"/>
          <w:spacing w:val="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поскольку</w:t>
      </w:r>
      <w:r>
        <w:rPr>
          <w:rFonts w:ascii="HDWFWB+HeliosCond"/>
          <w:color w:val="221e1f"/>
          <w:spacing w:val="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магнитное</w:t>
      </w:r>
      <w:r>
        <w:rPr>
          <w:rFonts w:ascii="HDWFWB+HeliosCond"/>
          <w:color w:val="221e1f"/>
          <w:spacing w:val="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поле</w:t>
      </w:r>
      <w:r>
        <w:rPr>
          <w:rFonts w:ascii="HDWFWB+HeliosCond"/>
          <w:color w:val="221e1f"/>
          <w:spacing w:val="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Земли</w:t>
      </w:r>
      <w:r>
        <w:rPr>
          <w:rFonts w:ascii="HDWFWB+HeliosCond"/>
          <w:color w:val="221e1f"/>
          <w:spacing w:val="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125" w:x="1000" w:y="524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этих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широтах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защищает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от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них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Землю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значительно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125" w:x="1000" w:y="524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1"/>
          <w:sz w:val="24"/>
        </w:rPr>
        <w:t>хуже,</w:t>
      </w:r>
      <w:r>
        <w:rPr>
          <w:rFonts w:ascii="HDWFWB+HeliosCond"/>
          <w:color w:val="221e1f"/>
          <w:spacing w:val="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чем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средних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низких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широтах.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</w:t>
      </w:r>
      <w:r>
        <w:rPr>
          <w:rFonts w:ascii="HDWFWB+HeliosCond"/>
          <w:color w:val="221e1f"/>
          <w:spacing w:val="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особен-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125" w:x="1000" w:y="524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1"/>
          <w:sz w:val="24"/>
        </w:rPr>
        <w:t>ностям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Северных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территорий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относится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низкая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125" w:x="1000" w:y="524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минерализация</w:t>
      </w:r>
      <w:r>
        <w:rPr>
          <w:rFonts w:ascii="HDWFWB+HeliosCond"/>
          <w:color w:val="221e1f"/>
          <w:spacing w:val="5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питьевой</w:t>
      </w:r>
      <w:r>
        <w:rPr>
          <w:rFonts w:ascii="HDWFWB+HeliosCond"/>
          <w:color w:val="221e1f"/>
          <w:spacing w:val="5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воды,</w:t>
      </w:r>
      <w:r>
        <w:rPr>
          <w:rFonts w:ascii="HDWFWB+HeliosCond"/>
          <w:color w:val="221e1f"/>
          <w:spacing w:val="5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</w:t>
      </w:r>
      <w:r>
        <w:rPr>
          <w:rFonts w:ascii="HDWFWB+HeliosCond"/>
          <w:color w:val="221e1f"/>
          <w:spacing w:val="5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также</w:t>
      </w:r>
      <w:r>
        <w:rPr>
          <w:rFonts w:ascii="HDWFWB+HeliosCond"/>
          <w:color w:val="221e1f"/>
          <w:spacing w:val="5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удален-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125" w:x="1000" w:y="524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ность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населенных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пунктов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друг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от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друга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и,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связан-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125" w:x="1000" w:y="524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ное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этим,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отсутствие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регулярного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транспортного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125" w:x="1000" w:y="524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сообщения.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119" w:x="1001" w:y="902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-4"/>
          <w:sz w:val="24"/>
        </w:rPr>
        <w:t>Такие</w:t>
      </w:r>
      <w:r>
        <w:rPr>
          <w:rFonts w:ascii="HDWFWB+HeliosCond"/>
          <w:color w:val="221e1f"/>
          <w:spacing w:val="-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условия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оказывают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влияние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человека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его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здоровье.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8" w:x="1000" w:y="944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У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коренного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населения</w:t>
      </w:r>
      <w:r>
        <w:rPr>
          <w:rFonts w:ascii="HDWFWB+HeliosCond"/>
          <w:color w:val="221e1f"/>
          <w:spacing w:val="-8"/>
          <w:sz w:val="24"/>
        </w:rPr>
        <w:t xml:space="preserve"> </w:t>
      </w:r>
      <w:r>
        <w:rPr>
          <w:rFonts w:ascii="VHAUBE+HeliosCond-Bold-Italic" w:hAnsi="VHAUBE+HeliosCond-Bold-Italic" w:cs="VHAUBE+HeliosCond-Bold-Italic"/>
          <w:color w:val="237a63"/>
          <w:spacing w:val="0"/>
          <w:sz w:val="24"/>
        </w:rPr>
        <w:t>при</w:t>
      </w:r>
      <w:r>
        <w:rPr>
          <w:rFonts w:ascii="VHAUBE+HeliosCond-Bold-Italic"/>
          <w:color w:val="237a63"/>
          <w:spacing w:val="-7"/>
          <w:sz w:val="24"/>
        </w:rPr>
        <w:t xml:space="preserve"> </w:t>
      </w:r>
      <w:r>
        <w:rPr>
          <w:rFonts w:ascii="VHAUBE+HeliosCond-Bold-Italic" w:hAnsi="VHAUBE+HeliosCond-Bold-Italic" w:cs="VHAUBE+HeliosCond-Bold-Italic"/>
          <w:color w:val="237a63"/>
          <w:spacing w:val="0"/>
          <w:sz w:val="24"/>
        </w:rPr>
        <w:t>постоянном</w:t>
      </w:r>
      <w:r>
        <w:rPr>
          <w:rFonts w:ascii="VHAUBE+HeliosCond-Bold-Italic"/>
          <w:color w:val="237a63"/>
          <w:spacing w:val="-7"/>
          <w:sz w:val="24"/>
        </w:rPr>
        <w:t xml:space="preserve"> </w:t>
      </w:r>
      <w:r>
        <w:rPr>
          <w:rFonts w:ascii="VHAUBE+HeliosCond-Bold-Italic" w:hAnsi="VHAUBE+HeliosCond-Bold-Italic" w:cs="VHAUBE+HeliosCond-Bold-Italic"/>
          <w:color w:val="237a63"/>
          <w:spacing w:val="0"/>
          <w:sz w:val="24"/>
        </w:rPr>
        <w:t>проживании</w:t>
      </w:r>
      <w:r>
        <w:rPr>
          <w:rFonts w:ascii="VHAUBE+HeliosCond-Bold-Italic"/>
          <w:color w:val="237a63"/>
          <w:spacing w:val="-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территориях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экстремально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субэкстремально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8" w:x="1000" w:y="944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холодным</w:t>
      </w:r>
      <w:r>
        <w:rPr>
          <w:rFonts w:ascii="HDWFWB+HeliosCond"/>
          <w:color w:val="221e1f"/>
          <w:spacing w:val="7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климатом</w:t>
      </w:r>
      <w:r>
        <w:rPr>
          <w:rFonts w:ascii="HDWFWB+HeliosCond"/>
          <w:color w:val="221e1f"/>
          <w:spacing w:val="6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организм</w:t>
      </w:r>
      <w:r>
        <w:rPr>
          <w:rFonts w:ascii="HDWFWB+HeliosCond"/>
          <w:color w:val="221e1f"/>
          <w:spacing w:val="7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хорошо</w:t>
      </w:r>
      <w:r>
        <w:rPr>
          <w:rFonts w:ascii="HDWFWB+HeliosCond"/>
          <w:color w:val="221e1f"/>
          <w:spacing w:val="6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адаптирован.</w:t>
      </w:r>
      <w:r>
        <w:rPr>
          <w:rFonts w:ascii="HDWFWB+HeliosCond"/>
          <w:color w:val="221e1f"/>
          <w:spacing w:val="7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4"/>
        </w:rPr>
        <w:t>Одним</w:t>
      </w:r>
      <w:r>
        <w:rPr>
          <w:rFonts w:ascii="HDWFWB+HeliosCond"/>
          <w:color w:val="221e1f"/>
          <w:spacing w:val="6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из</w:t>
      </w:r>
      <w:r>
        <w:rPr>
          <w:rFonts w:ascii="HDWFWB+HeliosCond"/>
          <w:color w:val="221e1f"/>
          <w:spacing w:val="6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основных</w:t>
      </w:r>
      <w:r>
        <w:rPr>
          <w:rFonts w:ascii="HDWFWB+HeliosCond"/>
          <w:color w:val="221e1f"/>
          <w:spacing w:val="7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проявлений</w:t>
      </w:r>
      <w:r>
        <w:rPr>
          <w:rFonts w:ascii="HDWFWB+HeliosCond"/>
          <w:color w:val="221e1f"/>
          <w:spacing w:val="7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адаптации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8" w:x="1000" w:y="944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является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изменение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всех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видов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обмена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веществ: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белков,</w:t>
      </w:r>
      <w:r>
        <w:rPr>
          <w:rFonts w:ascii="HDWFWB+HeliosCond"/>
          <w:color w:val="221e1f"/>
          <w:spacing w:val="5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жиров,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углеводов,</w:t>
      </w:r>
      <w:r>
        <w:rPr>
          <w:rFonts w:ascii="HDWFWB+HeliosCond"/>
          <w:color w:val="221e1f"/>
          <w:spacing w:val="5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витаминов,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макро-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8" w:x="1000" w:y="944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микроэлементов.</w:t>
      </w:r>
      <w:r>
        <w:rPr>
          <w:rFonts w:ascii="HDWFWB+HeliosCond"/>
          <w:color w:val="221e1f"/>
          <w:spacing w:val="-1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</w:t>
      </w:r>
      <w:r>
        <w:rPr>
          <w:rFonts w:ascii="HDWFWB+HeliosCond"/>
          <w:color w:val="221e1f"/>
          <w:spacing w:val="-1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этом</w:t>
      </w:r>
      <w:r>
        <w:rPr>
          <w:rFonts w:ascii="HDWFWB+HeliosCond"/>
          <w:color w:val="221e1f"/>
          <w:spacing w:val="-1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показатели</w:t>
      </w:r>
      <w:r>
        <w:rPr>
          <w:rFonts w:ascii="HDWFWB+HeliosCond"/>
          <w:color w:val="221e1f"/>
          <w:spacing w:val="-1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нормы</w:t>
      </w:r>
      <w:r>
        <w:rPr>
          <w:rFonts w:ascii="HDWFWB+HeliosCond"/>
          <w:color w:val="221e1f"/>
          <w:spacing w:val="-1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(уровень</w:t>
      </w:r>
      <w:r>
        <w:rPr>
          <w:rFonts w:ascii="HDWFWB+HeliosCond"/>
          <w:color w:val="221e1f"/>
          <w:spacing w:val="-1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гомеостаза)</w:t>
      </w:r>
      <w:r>
        <w:rPr>
          <w:rFonts w:ascii="HDWFWB+HeliosCond"/>
          <w:color w:val="221e1f"/>
          <w:spacing w:val="-1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значительно</w:t>
      </w:r>
      <w:r>
        <w:rPr>
          <w:rFonts w:ascii="HDWFWB+HeliosCond"/>
          <w:color w:val="221e1f"/>
          <w:spacing w:val="-1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отличаются</w:t>
      </w:r>
      <w:r>
        <w:rPr>
          <w:rFonts w:ascii="HDWFWB+HeliosCond"/>
          <w:color w:val="221e1f"/>
          <w:spacing w:val="-1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от</w:t>
      </w:r>
      <w:r>
        <w:rPr>
          <w:rFonts w:ascii="HDWFWB+HeliosCond"/>
          <w:color w:val="221e1f"/>
          <w:spacing w:val="-1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таковых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8" w:x="1000" w:y="944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5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средней</w:t>
      </w:r>
      <w:r>
        <w:rPr>
          <w:rFonts w:ascii="HDWFWB+HeliosCond"/>
          <w:color w:val="221e1f"/>
          <w:spacing w:val="5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полосе.</w:t>
      </w:r>
      <w:r>
        <w:rPr>
          <w:rFonts w:ascii="HDWFWB+HeliosCond"/>
          <w:color w:val="221e1f"/>
          <w:spacing w:val="5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Формируется,</w:t>
      </w:r>
      <w:r>
        <w:rPr>
          <w:rFonts w:ascii="HDWFWB+HeliosCond"/>
          <w:color w:val="221e1f"/>
          <w:spacing w:val="5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так</w:t>
      </w:r>
      <w:r>
        <w:rPr>
          <w:rFonts w:ascii="HDWFWB+HeliosCond"/>
          <w:color w:val="221e1f"/>
          <w:spacing w:val="5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называемый</w:t>
      </w:r>
      <w:r>
        <w:rPr>
          <w:rFonts w:ascii="HDWFWB+HeliosCond"/>
          <w:color w:val="221e1f"/>
          <w:spacing w:val="51"/>
          <w:sz w:val="24"/>
        </w:rPr>
        <w:t xml:space="preserve"> </w:t>
      </w:r>
      <w:r>
        <w:rPr>
          <w:rFonts w:ascii="VHAUBE+HeliosCond-Bold-Italic" w:hAnsi="VHAUBE+HeliosCond-Bold-Italic" w:cs="VHAUBE+HeliosCond-Bold-Italic"/>
          <w:color w:val="237a63"/>
          <w:spacing w:val="0"/>
          <w:sz w:val="24"/>
        </w:rPr>
        <w:t>полярный</w:t>
      </w:r>
      <w:r>
        <w:rPr>
          <w:rFonts w:ascii="VHAUBE+HeliosCond-Bold-Italic"/>
          <w:color w:val="237a63"/>
          <w:spacing w:val="51"/>
          <w:sz w:val="24"/>
        </w:rPr>
        <w:t xml:space="preserve"> </w:t>
      </w:r>
      <w:r>
        <w:rPr>
          <w:rFonts w:ascii="VHAUBE+HeliosCond-Bold-Italic" w:hAnsi="VHAUBE+HeliosCond-Bold-Italic" w:cs="VHAUBE+HeliosCond-Bold-Italic"/>
          <w:color w:val="237a63"/>
          <w:spacing w:val="0"/>
          <w:sz w:val="24"/>
        </w:rPr>
        <w:t>метаболический</w:t>
      </w:r>
      <w:r>
        <w:rPr>
          <w:rFonts w:ascii="VHAUBE+HeliosCond-Bold-Italic"/>
          <w:color w:val="237a63"/>
          <w:spacing w:val="51"/>
          <w:sz w:val="24"/>
        </w:rPr>
        <w:t xml:space="preserve"> </w:t>
      </w:r>
      <w:r>
        <w:rPr>
          <w:rFonts w:ascii="VHAUBE+HeliosCond-Bold-Italic" w:hAnsi="VHAUBE+HeliosCond-Bold-Italic" w:cs="VHAUBE+HeliosCond-Bold-Italic"/>
          <w:color w:val="237a63"/>
          <w:spacing w:val="0"/>
          <w:sz w:val="24"/>
        </w:rPr>
        <w:t>тип</w:t>
      </w:r>
      <w:r>
        <w:rPr>
          <w:rFonts w:ascii="HDWFWB+HeliosCond"/>
          <w:color w:val="221e1f"/>
          <w:spacing w:val="0"/>
          <w:sz w:val="24"/>
        </w:rPr>
        <w:t>.</w:t>
      </w:r>
      <w:r>
        <w:rPr>
          <w:rFonts w:ascii="HDWFWB+HeliosCond"/>
          <w:color w:val="221e1f"/>
          <w:spacing w:val="5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Для</w:t>
      </w:r>
      <w:r>
        <w:rPr>
          <w:rFonts w:ascii="HDWFWB+HeliosCond"/>
          <w:color w:val="221e1f"/>
          <w:spacing w:val="5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этого</w:t>
      </w:r>
      <w:r>
        <w:rPr>
          <w:rFonts w:ascii="HDWFWB+HeliosCond"/>
          <w:color w:val="221e1f"/>
          <w:spacing w:val="5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типа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8" w:x="1000" w:y="944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характерно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переключение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энергетического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обмена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углеводного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липидный.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Происходит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это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потому,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8" w:x="1000" w:y="944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что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для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образования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тепла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поддержания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теплообмена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организм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предпочитает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окисление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жирных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8" w:x="1000" w:y="944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кислот,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так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как</w:t>
      </w:r>
      <w:r>
        <w:rPr>
          <w:rFonts w:ascii="HDWFWB+HeliosCond"/>
          <w:color w:val="221e1f"/>
          <w:spacing w:val="4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жиры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обладают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большим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калорическим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коэффициентом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(1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г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дает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9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ккал).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этой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связи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8" w:x="1000" w:y="944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крови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адаптированного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человека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увеличено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содержание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транспортных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форм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жира,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так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называемых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8" w:x="1000" w:y="944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6"/>
          <w:sz w:val="24"/>
        </w:rPr>
        <w:t>липопротеинов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6"/>
          <w:sz w:val="24"/>
        </w:rPr>
        <w:t>очень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5"/>
          <w:sz w:val="24"/>
        </w:rPr>
        <w:t>низкой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6"/>
          <w:sz w:val="24"/>
        </w:rPr>
        <w:t>(ЛПОНП)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6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5"/>
          <w:sz w:val="24"/>
        </w:rPr>
        <w:t>низкой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6"/>
          <w:sz w:val="24"/>
        </w:rPr>
        <w:t>плотности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6"/>
          <w:sz w:val="24"/>
        </w:rPr>
        <w:t>(ЛПНП).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6"/>
          <w:sz w:val="24"/>
        </w:rPr>
        <w:t>Они,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</w:t>
      </w:r>
      <w:r>
        <w:rPr>
          <w:rFonts w:ascii="HDWFWB+HeliosCond"/>
          <w:color w:val="221e1f"/>
          <w:spacing w:val="6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6"/>
          <w:sz w:val="24"/>
        </w:rPr>
        <w:t>слову,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6"/>
          <w:sz w:val="24"/>
        </w:rPr>
        <w:t>обладают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8" w:x="1000" w:y="944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атерогенными</w:t>
      </w:r>
      <w:r>
        <w:rPr>
          <w:rFonts w:ascii="HDWFWB+HeliosCond"/>
          <w:color w:val="221e1f"/>
          <w:spacing w:val="2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свойствами.</w:t>
      </w:r>
      <w:r>
        <w:rPr>
          <w:rFonts w:ascii="HDWFWB+HeliosCond"/>
          <w:color w:val="221e1f"/>
          <w:spacing w:val="2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4"/>
        </w:rPr>
        <w:t>Однако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атеросклероз</w:t>
      </w:r>
      <w:r>
        <w:rPr>
          <w:rFonts w:ascii="HDWFWB+HeliosCond"/>
          <w:color w:val="221e1f"/>
          <w:spacing w:val="2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</w:t>
      </w:r>
      <w:r>
        <w:rPr>
          <w:rFonts w:ascii="HDWFWB+HeliosCond"/>
          <w:color w:val="221e1f"/>
          <w:spacing w:val="2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развивается,</w:t>
      </w:r>
      <w:r>
        <w:rPr>
          <w:rFonts w:ascii="HDWFWB+HeliosCond"/>
          <w:color w:val="221e1f"/>
          <w:spacing w:val="2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так</w:t>
      </w:r>
      <w:r>
        <w:rPr>
          <w:rFonts w:ascii="HDWFWB+HeliosCond"/>
          <w:color w:val="221e1f"/>
          <w:spacing w:val="2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как</w:t>
      </w:r>
      <w:r>
        <w:rPr>
          <w:rFonts w:ascii="HDWFWB+HeliosCond"/>
          <w:color w:val="221e1f"/>
          <w:spacing w:val="2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увеличено</w:t>
      </w:r>
      <w:r>
        <w:rPr>
          <w:rFonts w:ascii="HDWFWB+HeliosCond"/>
          <w:color w:val="221e1f"/>
          <w:spacing w:val="2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2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содержание</w:t>
      </w:r>
      <w:r>
        <w:rPr>
          <w:rFonts w:ascii="HDWFWB+HeliosCond"/>
          <w:color w:val="221e1f"/>
          <w:spacing w:val="2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8" w:x="1000" w:y="944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4"/>
          <w:sz w:val="24"/>
        </w:rPr>
        <w:t>крови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липопротеинов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высокой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плотности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(ЛПВП),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что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уравновешивает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баланс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атерогенных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8" w:x="1000" w:y="944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2"/>
          <w:sz w:val="24"/>
        </w:rPr>
        <w:t>антиатерогенныхфракцийлипопротеинов.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999" w:y="1338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4"/>
          <w:sz w:val="24"/>
        </w:rPr>
        <w:t>Кроме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этого,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увеличение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ЛПОНП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6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ЛПНП,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содержащих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аполипопротеин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В,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который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обладает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999" w:y="1338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-1"/>
          <w:sz w:val="24"/>
        </w:rPr>
        <w:t>контринсулярным</w:t>
      </w:r>
      <w:r>
        <w:rPr>
          <w:rFonts w:ascii="HDWFWB+HeliosCond"/>
          <w:color w:val="221e1f"/>
          <w:spacing w:val="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эффектом,</w:t>
      </w:r>
      <w:r>
        <w:rPr>
          <w:rFonts w:ascii="HDWFWB+HeliosCond"/>
          <w:color w:val="221e1f"/>
          <w:spacing w:val="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приводит</w:t>
      </w:r>
      <w:r>
        <w:rPr>
          <w:rFonts w:ascii="HDWFWB+HeliosCond"/>
          <w:color w:val="221e1f"/>
          <w:spacing w:val="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</w:t>
      </w:r>
      <w:r>
        <w:rPr>
          <w:rFonts w:ascii="HDWFWB+HeliosCond"/>
          <w:color w:val="221e1f"/>
          <w:spacing w:val="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сокращению</w:t>
      </w:r>
      <w:r>
        <w:rPr>
          <w:rFonts w:ascii="HDWFWB+HeliosCond"/>
          <w:color w:val="221e1f"/>
          <w:spacing w:val="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поглощения</w:t>
      </w:r>
      <w:r>
        <w:rPr>
          <w:rFonts w:ascii="HDWFWB+HeliosCond"/>
          <w:color w:val="221e1f"/>
          <w:spacing w:val="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4"/>
        </w:rPr>
        <w:t>глюкозы</w:t>
      </w:r>
      <w:r>
        <w:rPr>
          <w:rFonts w:ascii="HDWFWB+HeliosCond"/>
          <w:color w:val="221e1f"/>
          <w:spacing w:val="2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тканями</w:t>
      </w:r>
      <w:r>
        <w:rPr>
          <w:rFonts w:ascii="HDWFWB+HeliosCond"/>
          <w:color w:val="221e1f"/>
          <w:spacing w:val="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организма,</w:t>
      </w:r>
      <w:r>
        <w:rPr>
          <w:rFonts w:ascii="HDWFWB+HeliosCond"/>
          <w:color w:val="221e1f"/>
          <w:spacing w:val="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</w:t>
      </w:r>
      <w:r>
        <w:rPr>
          <w:rFonts w:ascii="HDWFWB+HeliosCond"/>
          <w:color w:val="221e1f"/>
          <w:spacing w:val="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999" w:y="1338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почках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снижению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порога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реабсорбции.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таких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условиях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основным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источником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углеводов,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999" w:y="1338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необходимых</w:t>
      </w:r>
      <w:r>
        <w:rPr>
          <w:rFonts w:ascii="HDWFWB+HeliosCond"/>
          <w:color w:val="221e1f"/>
          <w:spacing w:val="5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для</w:t>
      </w:r>
      <w:r>
        <w:rPr>
          <w:rFonts w:ascii="HDWFWB+HeliosCond"/>
          <w:color w:val="221e1f"/>
          <w:spacing w:val="5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питания</w:t>
      </w:r>
      <w:r>
        <w:rPr>
          <w:rFonts w:ascii="HDWFWB+HeliosCond"/>
          <w:color w:val="221e1f"/>
          <w:spacing w:val="5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тканей,</w:t>
      </w:r>
      <w:r>
        <w:rPr>
          <w:rFonts w:ascii="HDWFWB+HeliosCond"/>
          <w:color w:val="221e1f"/>
          <w:spacing w:val="5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становятся</w:t>
      </w:r>
      <w:r>
        <w:rPr>
          <w:rFonts w:ascii="HDWFWB+HeliosCond"/>
          <w:color w:val="221e1f"/>
          <w:spacing w:val="5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процессы</w:t>
      </w:r>
      <w:r>
        <w:rPr>
          <w:rFonts w:ascii="HDWFWB+HeliosCond"/>
          <w:color w:val="221e1f"/>
          <w:spacing w:val="5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глюконеогенеза</w:t>
      </w:r>
      <w:r>
        <w:rPr>
          <w:rFonts w:ascii="HDWFWB+HeliosCond"/>
          <w:color w:val="221e1f"/>
          <w:spacing w:val="5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5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печени</w:t>
      </w:r>
      <w:r>
        <w:rPr>
          <w:rFonts w:ascii="HDWFWB+HeliosCond"/>
          <w:color w:val="221e1f"/>
          <w:spacing w:val="5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5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образование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4" w:x="999" w:y="1338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-2"/>
          <w:sz w:val="24"/>
        </w:rPr>
        <w:t>глюкозы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из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белков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жиров.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4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9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4" style="position:absolute;margin-left:-1pt;margin-top:-1pt;z-index:-59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6" w:id="br16"/>
      </w:r>
      <w:r>
        <w:bookmarkEnd w:id="br1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304" w:x="2829" w:y="11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UBTUEQ+FranklinGothicBookXCmpC" w:hAnsi="UBTUEQ+FranklinGothicBookXCmpC" w:cs="UBTUEQ+FranklinGothicBookXCmpC"/>
          <w:color w:val="508174"/>
          <w:spacing w:val="0"/>
          <w:sz w:val="31"/>
        </w:rPr>
        <w:t>Раздел</w:t>
      </w:r>
      <w:r>
        <w:rPr>
          <w:rFonts w:ascii="UBTUEQ+FranklinGothicBookXCmpC"/>
          <w:color w:val="508174"/>
          <w:spacing w:val="0"/>
          <w:sz w:val="31"/>
        </w:rPr>
        <w:t xml:space="preserve"> </w:t>
      </w:r>
      <w:r>
        <w:rPr>
          <w:rFonts w:ascii="UBTUEQ+FranklinGothicBookXCmpC"/>
          <w:color w:val="508174"/>
          <w:spacing w:val="0"/>
          <w:sz w:val="31"/>
        </w:rPr>
        <w:t>2.</w:t>
      </w:r>
      <w:r>
        <w:rPr>
          <w:rFonts w:ascii="UBTUEQ+FranklinGothicBookXCmpC"/>
          <w:color w:val="508174"/>
          <w:spacing w:val="93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Неблагоприятные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природные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3"/>
          <w:sz w:val="31"/>
        </w:rPr>
        <w:t>условия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(биогеохимические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1"/>
          <w:sz w:val="31"/>
        </w:rPr>
        <w:t>провинции,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4788" w:x="3770" w:y="151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QALRWO+AABebasNeue" w:hAnsi="QALRWO+AABebasNeue" w:cs="QALRWO+AABebasNeue"/>
          <w:color w:val="508174"/>
          <w:spacing w:val="-2"/>
          <w:sz w:val="31"/>
        </w:rPr>
        <w:t>экстремальный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климат)</w:t>
      </w:r>
      <w:r>
        <w:rPr>
          <w:rFonts w:ascii="QALRWO+AABebasNeue"/>
          <w:color w:val="508174"/>
          <w:spacing w:val="4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0"/>
          <w:sz w:val="31"/>
        </w:rPr>
        <w:t>и</w:t>
      </w:r>
      <w:r>
        <w:rPr>
          <w:rFonts w:ascii="QALRWO+AABebasNeue"/>
          <w:color w:val="508174"/>
          <w:spacing w:val="-2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здоровое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питание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5987" w:x="3782" w:y="1966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Лекция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/>
          <w:color w:val="708e40"/>
          <w:spacing w:val="0"/>
          <w:sz w:val="30"/>
        </w:rPr>
        <w:t>6.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Экстремальные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климатические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условия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человека.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5987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Особенности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питания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для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минимизации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ущерба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здоровью,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5987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наносимого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неблагоприятными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природными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условиями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5276" w:x="1001" w:y="364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2"/>
          <w:sz w:val="24"/>
        </w:rPr>
        <w:t>Обмен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липопротеинов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происходит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6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макрофагах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279" w:x="1000" w:y="394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12"/>
          <w:sz w:val="24"/>
        </w:rPr>
        <w:t>печени.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2"/>
          <w:sz w:val="24"/>
        </w:rPr>
        <w:t>Как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2"/>
          <w:sz w:val="24"/>
        </w:rPr>
        <w:t>уже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2"/>
          <w:sz w:val="24"/>
        </w:rPr>
        <w:t>понимаем,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7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1"/>
          <w:sz w:val="24"/>
        </w:rPr>
        <w:t>экстремальных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279" w:x="1000" w:y="394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8"/>
          <w:sz w:val="24"/>
        </w:rPr>
        <w:t>климатических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7"/>
          <w:sz w:val="24"/>
        </w:rPr>
        <w:t>условиях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7"/>
          <w:sz w:val="24"/>
        </w:rPr>
        <w:t>обмен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7"/>
          <w:sz w:val="24"/>
        </w:rPr>
        <w:t>липопротеинов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279" w:x="1000" w:y="394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3"/>
          <w:sz w:val="24"/>
        </w:rPr>
        <w:t>значительно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выше,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что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обуславливает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большую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279" w:x="1000" w:y="394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нагрузку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макрофаги.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этом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основная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функция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279" w:x="1000" w:y="394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этих</w:t>
      </w:r>
      <w:r>
        <w:rPr>
          <w:rFonts w:ascii="HDWFWB+HeliosCond"/>
          <w:color w:val="221e1f"/>
          <w:spacing w:val="3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клеток</w:t>
      </w:r>
      <w:r>
        <w:rPr>
          <w:rFonts w:ascii="HDWFWB+HeliosCond"/>
          <w:color w:val="221e1f"/>
          <w:spacing w:val="3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заключается</w:t>
      </w:r>
      <w:r>
        <w:rPr>
          <w:rFonts w:ascii="HDWFWB+HeliosCond"/>
          <w:color w:val="221e1f"/>
          <w:spacing w:val="3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3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формировании</w:t>
      </w:r>
      <w:r>
        <w:rPr>
          <w:rFonts w:ascii="HDWFWB+HeliosCond"/>
          <w:color w:val="221e1f"/>
          <w:spacing w:val="3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иммун-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279" w:x="1000" w:y="394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2"/>
          <w:sz w:val="24"/>
        </w:rPr>
        <w:t>ного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ответа.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Угнетение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работы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ключевых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клеток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279" w:x="1000" w:y="394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системы</w:t>
      </w:r>
      <w:r>
        <w:rPr>
          <w:rFonts w:ascii="HDWFWB+HeliosCond"/>
          <w:color w:val="221e1f"/>
          <w:spacing w:val="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иммунитета</w:t>
      </w:r>
      <w:r>
        <w:rPr>
          <w:rFonts w:ascii="HDWFWB+HeliosCond"/>
          <w:color w:val="221e1f"/>
          <w:spacing w:val="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определяет</w:t>
      </w:r>
      <w:r>
        <w:rPr>
          <w:rFonts w:ascii="HDWFWB+HeliosCond"/>
          <w:color w:val="221e1f"/>
          <w:spacing w:val="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большую</w:t>
      </w:r>
      <w:r>
        <w:rPr>
          <w:rFonts w:ascii="HDWFWB+HeliosCond"/>
          <w:color w:val="221e1f"/>
          <w:spacing w:val="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подвер-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279" w:x="1000" w:y="394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женность</w:t>
      </w:r>
      <w:r>
        <w:rPr>
          <w:rFonts w:ascii="HDWFWB+HeliosCond"/>
          <w:color w:val="221e1f"/>
          <w:spacing w:val="4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жителей</w:t>
      </w:r>
      <w:r>
        <w:rPr>
          <w:rFonts w:ascii="HDWFWB+HeliosCond"/>
          <w:color w:val="221e1f"/>
          <w:spacing w:val="4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Севера</w:t>
      </w:r>
      <w:r>
        <w:rPr>
          <w:rFonts w:ascii="HDWFWB+HeliosCond"/>
          <w:color w:val="221e1f"/>
          <w:spacing w:val="4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инфекционным</w:t>
      </w:r>
      <w:r>
        <w:rPr>
          <w:rFonts w:ascii="HDWFWB+HeliosCond"/>
          <w:color w:val="221e1f"/>
          <w:spacing w:val="4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заболе-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5279" w:x="1000" w:y="394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ваниям.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7" w:x="1000" w:y="751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VHAUBE+HeliosCond-Bold-Italic" w:hAnsi="VHAUBE+HeliosCond-Bold-Italic" w:cs="VHAUBE+HeliosCond-Bold-Italic"/>
          <w:color w:val="237a63"/>
          <w:spacing w:val="0"/>
          <w:sz w:val="24"/>
        </w:rPr>
        <w:t>Пришлое</w:t>
      </w:r>
      <w:r>
        <w:rPr>
          <w:rFonts w:ascii="VHAUBE+HeliosCond-Bold-Italic"/>
          <w:color w:val="237a63"/>
          <w:spacing w:val="46"/>
          <w:sz w:val="24"/>
        </w:rPr>
        <w:t xml:space="preserve"> </w:t>
      </w:r>
      <w:r>
        <w:rPr>
          <w:rFonts w:ascii="VHAUBE+HeliosCond-Bold-Italic" w:hAnsi="VHAUBE+HeliosCond-Bold-Italic" w:cs="VHAUBE+HeliosCond-Bold-Italic"/>
          <w:color w:val="237a63"/>
          <w:spacing w:val="0"/>
          <w:sz w:val="24"/>
        </w:rPr>
        <w:t>население</w:t>
      </w:r>
      <w:r>
        <w:rPr>
          <w:rFonts w:ascii="VHAUBE+HeliosCond-Bold-Italic"/>
          <w:color w:val="237a63"/>
          <w:spacing w:val="4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сталкивается</w:t>
      </w:r>
      <w:r>
        <w:rPr>
          <w:rFonts w:ascii="HDWFWB+HeliosCond"/>
          <w:color w:val="221e1f"/>
          <w:spacing w:val="4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</w:t>
      </w:r>
      <w:r>
        <w:rPr>
          <w:rFonts w:ascii="HDWFWB+HeliosCond"/>
          <w:color w:val="221e1f"/>
          <w:spacing w:val="4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значительными</w:t>
      </w:r>
      <w:r>
        <w:rPr>
          <w:rFonts w:ascii="HDWFWB+HeliosCond"/>
          <w:color w:val="221e1f"/>
          <w:spacing w:val="4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нагрузками</w:t>
      </w:r>
      <w:r>
        <w:rPr>
          <w:rFonts w:ascii="HDWFWB+HeliosCond"/>
          <w:color w:val="221e1f"/>
          <w:spacing w:val="4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4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систему</w:t>
      </w:r>
      <w:r>
        <w:rPr>
          <w:rFonts w:ascii="HDWFWB+HeliosCond"/>
          <w:color w:val="221e1f"/>
          <w:spacing w:val="4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адаптации,</w:t>
      </w:r>
      <w:r>
        <w:rPr>
          <w:rFonts w:ascii="HDWFWB+HeliosCond"/>
          <w:color w:val="221e1f"/>
          <w:spacing w:val="4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поскольку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7" w:x="1000" w:y="751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требуется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сложная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перестройка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регуляторных,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физиологических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обменных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процессов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(«синдром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7" w:x="1000" w:y="751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полярного</w:t>
      </w:r>
      <w:r>
        <w:rPr>
          <w:rFonts w:ascii="HDWFWB+HeliosCond"/>
          <w:color w:val="221e1f"/>
          <w:spacing w:val="-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напряжения»).</w:t>
      </w:r>
      <w:r>
        <w:rPr>
          <w:rFonts w:ascii="HDWFWB+HeliosCond"/>
          <w:color w:val="221e1f"/>
          <w:spacing w:val="-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4"/>
        </w:rPr>
        <w:t>Одной</w:t>
      </w:r>
      <w:r>
        <w:rPr>
          <w:rFonts w:ascii="HDWFWB+HeliosCond"/>
          <w:color w:val="221e1f"/>
          <w:spacing w:val="-1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из</w:t>
      </w:r>
      <w:r>
        <w:rPr>
          <w:rFonts w:ascii="HDWFWB+HeliosCond"/>
          <w:color w:val="221e1f"/>
          <w:spacing w:val="-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первых</w:t>
      </w:r>
      <w:r>
        <w:rPr>
          <w:rFonts w:ascii="HDWFWB+HeliosCond"/>
          <w:color w:val="221e1f"/>
          <w:spacing w:val="-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реагирует</w:t>
      </w:r>
      <w:r>
        <w:rPr>
          <w:rFonts w:ascii="HDWFWB+HeliosCond"/>
          <w:color w:val="221e1f"/>
          <w:spacing w:val="-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система</w:t>
      </w:r>
      <w:r>
        <w:rPr>
          <w:rFonts w:ascii="HDWFWB+HeliosCond"/>
          <w:color w:val="221e1f"/>
          <w:spacing w:val="-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кровообращения.</w:t>
      </w:r>
      <w:r>
        <w:rPr>
          <w:rFonts w:ascii="HDWFWB+HeliosCond"/>
          <w:color w:val="221e1f"/>
          <w:spacing w:val="-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Спазм</w:t>
      </w:r>
      <w:r>
        <w:rPr>
          <w:rFonts w:ascii="HDWFWB+HeliosCond"/>
          <w:color w:val="221e1f"/>
          <w:spacing w:val="-1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периферических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7" w:x="1000" w:y="751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3"/>
          <w:sz w:val="24"/>
        </w:rPr>
        <w:t>сосудов,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необходим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для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ограничения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теплопотерь,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но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может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6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обуславливать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риск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развития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7" w:x="1000" w:y="751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3"/>
          <w:sz w:val="24"/>
        </w:rPr>
        <w:t>гипертонической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болезни.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Морфофункциональные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изменения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6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малом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круге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кровообращения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7" w:x="1000" w:y="751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3"/>
          <w:sz w:val="24"/>
        </w:rPr>
        <w:t>рассматриваются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как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основа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хронических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неспецифических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заболеваний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легких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(«магаданская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7" w:x="1000" w:y="751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3"/>
          <w:sz w:val="24"/>
        </w:rPr>
        <w:t>пневмопатия»).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Холодный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221e1f"/>
          <w:spacing w:val="6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низкой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влажностью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воздух</w:t>
      </w:r>
      <w:r>
        <w:rPr>
          <w:rFonts w:ascii="HDWFWB+HeliosCond"/>
          <w:color w:val="221e1f"/>
          <w:spacing w:val="6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способствует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увеличению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влагопотерь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7" w:x="1000" w:y="751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организма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поверхности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кожи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органов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дыхания,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что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изменяет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структуру</w:t>
      </w:r>
      <w:r>
        <w:rPr>
          <w:rFonts w:ascii="HDWFWB+HeliosCond"/>
          <w:color w:val="221e1f"/>
          <w:spacing w:val="4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теплообмена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целом.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7" w:x="1000" w:y="751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Выведение</w:t>
      </w:r>
      <w:r>
        <w:rPr>
          <w:rFonts w:ascii="HDWFWB+HeliosCond"/>
          <w:color w:val="221e1f"/>
          <w:spacing w:val="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жидкости</w:t>
      </w:r>
      <w:r>
        <w:rPr>
          <w:rFonts w:ascii="HDWFWB+HeliosCond"/>
          <w:color w:val="221e1f"/>
          <w:spacing w:val="4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экстраренальным</w:t>
      </w:r>
      <w:r>
        <w:rPr>
          <w:rFonts w:ascii="HDWFWB+HeliosCond"/>
          <w:color w:val="221e1f"/>
          <w:spacing w:val="4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путем</w:t>
      </w:r>
      <w:r>
        <w:rPr>
          <w:rFonts w:ascii="HDWFWB+HeliosCond"/>
          <w:color w:val="221e1f"/>
          <w:spacing w:val="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приводит</w:t>
      </w:r>
      <w:r>
        <w:rPr>
          <w:rFonts w:ascii="HDWFWB+HeliosCond"/>
          <w:color w:val="221e1f"/>
          <w:spacing w:val="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</w:t>
      </w:r>
      <w:r>
        <w:rPr>
          <w:rFonts w:ascii="HDWFWB+HeliosCond"/>
          <w:color w:val="221e1f"/>
          <w:spacing w:val="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усилению</w:t>
      </w:r>
      <w:r>
        <w:rPr>
          <w:rFonts w:ascii="HDWFWB+HeliosCond"/>
          <w:color w:val="221e1f"/>
          <w:spacing w:val="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внешнего</w:t>
      </w:r>
      <w:r>
        <w:rPr>
          <w:rFonts w:ascii="HDWFWB+HeliosCond"/>
          <w:color w:val="221e1f"/>
          <w:spacing w:val="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дыхания</w:t>
      </w:r>
      <w:r>
        <w:rPr>
          <w:rFonts w:ascii="HDWFWB+HeliosCond"/>
          <w:color w:val="221e1f"/>
          <w:spacing w:val="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(«полярная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7" w:x="1000" w:y="751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одышка»).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923" w:x="6226" w:y="1089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7"/>
          <w:sz w:val="24"/>
        </w:rPr>
        <w:t>При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7"/>
          <w:sz w:val="24"/>
        </w:rPr>
        <w:t>истощении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7"/>
          <w:sz w:val="24"/>
        </w:rPr>
        <w:t>резервных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7"/>
          <w:sz w:val="24"/>
        </w:rPr>
        <w:t>возможностей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923" w:x="6226" w:y="1089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неблагоприятном</w:t>
      </w:r>
      <w:r>
        <w:rPr>
          <w:rFonts w:ascii="HDWFWB+HeliosCond"/>
          <w:color w:val="221e1f"/>
          <w:spacing w:val="3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исходе</w:t>
      </w:r>
      <w:r>
        <w:rPr>
          <w:rFonts w:ascii="HDWFWB+HeliosCond"/>
          <w:color w:val="221e1f"/>
          <w:spacing w:val="3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адаптации</w:t>
      </w:r>
      <w:r>
        <w:rPr>
          <w:rFonts w:ascii="HDWFWB+HeliosCond"/>
          <w:color w:val="221e1f"/>
          <w:spacing w:val="3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могут</w:t>
      </w:r>
      <w:r>
        <w:rPr>
          <w:rFonts w:ascii="HDWFWB+HeliosCond"/>
          <w:color w:val="221e1f"/>
          <w:spacing w:val="3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воз-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923" w:x="6226" w:y="1089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1"/>
          <w:sz w:val="24"/>
        </w:rPr>
        <w:t>никнуть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сдвиги</w:t>
      </w:r>
      <w:r>
        <w:rPr>
          <w:rFonts w:ascii="HDWFWB+HeliosCond"/>
          <w:color w:val="221e1f"/>
          <w:spacing w:val="3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</w:t>
      </w:r>
      <w:r>
        <w:rPr>
          <w:rFonts w:ascii="HDWFWB+HeliosCond"/>
          <w:color w:val="221e1f"/>
          <w:spacing w:val="3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стороны</w:t>
      </w:r>
      <w:r>
        <w:rPr>
          <w:rFonts w:ascii="HDWFWB+HeliosCond"/>
          <w:color w:val="221e1f"/>
          <w:spacing w:val="3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здоровья.</w:t>
      </w:r>
      <w:r>
        <w:rPr>
          <w:rFonts w:ascii="HDWFWB+HeliosCond"/>
          <w:color w:val="221e1f"/>
          <w:spacing w:val="3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Ведущее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923" w:x="6226" w:y="1089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место</w:t>
      </w:r>
      <w:r>
        <w:rPr>
          <w:rFonts w:ascii="HDWFWB+HeliosCond"/>
          <w:color w:val="221e1f"/>
          <w:spacing w:val="5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занимают</w:t>
      </w:r>
      <w:r>
        <w:rPr>
          <w:rFonts w:ascii="HDWFWB+HeliosCond"/>
          <w:color w:val="221e1f"/>
          <w:spacing w:val="5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болезни</w:t>
      </w:r>
      <w:r>
        <w:rPr>
          <w:rFonts w:ascii="HDWFWB+HeliosCond"/>
          <w:color w:val="221e1f"/>
          <w:spacing w:val="5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сердечно-сосудистой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923" w:x="6226" w:y="1089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системы,</w:t>
      </w:r>
      <w:r>
        <w:rPr>
          <w:rFonts w:ascii="HDWFWB+HeliosCond"/>
          <w:color w:val="221e1f"/>
          <w:spacing w:val="-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нервной,</w:t>
      </w:r>
      <w:r>
        <w:rPr>
          <w:rFonts w:ascii="HDWFWB+HeliosCond"/>
          <w:color w:val="221e1f"/>
          <w:spacing w:val="-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дыхательной</w:t>
      </w:r>
      <w:r>
        <w:rPr>
          <w:rFonts w:ascii="HDWFWB+HeliosCond"/>
          <w:color w:val="221e1f"/>
          <w:spacing w:val="-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систем</w:t>
      </w:r>
      <w:r>
        <w:rPr>
          <w:rFonts w:ascii="HDWFWB+HeliosCond"/>
          <w:color w:val="221e1f"/>
          <w:spacing w:val="-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1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инфек-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923" w:x="6226" w:y="1089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2"/>
          <w:sz w:val="24"/>
        </w:rPr>
        <w:t>ционныезаболевания.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923" w:x="6226" w:y="1305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Сохранение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здоровья,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как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коренного,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так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2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приш-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923" w:x="6226" w:y="13056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лого</w:t>
      </w:r>
      <w:r>
        <w:rPr>
          <w:rFonts w:ascii="HDWFWB+HeliosCond"/>
          <w:color w:val="221e1f"/>
          <w:spacing w:val="1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населения</w:t>
      </w:r>
      <w:r>
        <w:rPr>
          <w:rFonts w:ascii="HDWFWB+HeliosCond"/>
          <w:color w:val="221e1f"/>
          <w:spacing w:val="1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</w:t>
      </w:r>
      <w:r>
        <w:rPr>
          <w:rFonts w:ascii="HDWFWB+HeliosCond"/>
          <w:color w:val="221e1f"/>
          <w:spacing w:val="1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многом</w:t>
      </w:r>
      <w:r>
        <w:rPr>
          <w:rFonts w:ascii="HDWFWB+HeliosCond"/>
          <w:color w:val="221e1f"/>
          <w:spacing w:val="1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обеспечивается</w:t>
      </w:r>
      <w:r>
        <w:rPr>
          <w:rFonts w:ascii="HDWFWB+HeliosCond"/>
          <w:color w:val="221e1f"/>
          <w:spacing w:val="1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пол-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923" w:x="6226" w:y="13056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ноценным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сбалансированным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питанием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уче-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923" w:x="6226" w:y="13056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том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ряда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особенностей.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5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0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5" style="position:absolute;margin-left:-1pt;margin-top:-1pt;z-index:-6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7" w:id="br17"/>
      </w:r>
      <w:r>
        <w:bookmarkEnd w:id="br1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304" w:x="2829" w:y="11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UBTUEQ+FranklinGothicBookXCmpC" w:hAnsi="UBTUEQ+FranklinGothicBookXCmpC" w:cs="UBTUEQ+FranklinGothicBookXCmpC"/>
          <w:color w:val="508174"/>
          <w:spacing w:val="0"/>
          <w:sz w:val="31"/>
        </w:rPr>
        <w:t>Раздел</w:t>
      </w:r>
      <w:r>
        <w:rPr>
          <w:rFonts w:ascii="UBTUEQ+FranklinGothicBookXCmpC"/>
          <w:color w:val="508174"/>
          <w:spacing w:val="0"/>
          <w:sz w:val="31"/>
        </w:rPr>
        <w:t xml:space="preserve"> </w:t>
      </w:r>
      <w:r>
        <w:rPr>
          <w:rFonts w:ascii="UBTUEQ+FranklinGothicBookXCmpC"/>
          <w:color w:val="508174"/>
          <w:spacing w:val="0"/>
          <w:sz w:val="31"/>
        </w:rPr>
        <w:t>2.</w:t>
      </w:r>
      <w:r>
        <w:rPr>
          <w:rFonts w:ascii="UBTUEQ+FranklinGothicBookXCmpC"/>
          <w:color w:val="508174"/>
          <w:spacing w:val="93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Неблагоприятные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природные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3"/>
          <w:sz w:val="31"/>
        </w:rPr>
        <w:t>условия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(биогеохимические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1"/>
          <w:sz w:val="31"/>
        </w:rPr>
        <w:t>провинции,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4788" w:x="3770" w:y="151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QALRWO+AABebasNeue" w:hAnsi="QALRWO+AABebasNeue" w:cs="QALRWO+AABebasNeue"/>
          <w:color w:val="508174"/>
          <w:spacing w:val="-2"/>
          <w:sz w:val="31"/>
        </w:rPr>
        <w:t>экстремальный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климат)</w:t>
      </w:r>
      <w:r>
        <w:rPr>
          <w:rFonts w:ascii="QALRWO+AABebasNeue"/>
          <w:color w:val="508174"/>
          <w:spacing w:val="4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0"/>
          <w:sz w:val="31"/>
        </w:rPr>
        <w:t>и</w:t>
      </w:r>
      <w:r>
        <w:rPr>
          <w:rFonts w:ascii="QALRWO+AABebasNeue"/>
          <w:color w:val="508174"/>
          <w:spacing w:val="-2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здоровое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питание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5987" w:x="3782" w:y="1966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Лекция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/>
          <w:color w:val="708e40"/>
          <w:spacing w:val="0"/>
          <w:sz w:val="30"/>
        </w:rPr>
        <w:t>6.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Экстремальные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климатические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условия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человека.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5987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Особенности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питания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для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минимизации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ущерба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здоровью,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5987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наносимого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неблагоприятными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природными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условиями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10142" w:x="1001" w:y="486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GKEMNM+Wingdings-Regular" w:hAnsi="GKEMNM+Wingdings-Regular" w:cs="GKEMNM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Повышение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энергетической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ценности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рациона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на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10–15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%</w:t>
      </w:r>
      <w:r>
        <w:rPr>
          <w:rFonts w:ascii="HDWFWB+HeliosCond"/>
          <w:color w:val="221e1f"/>
          <w:spacing w:val="6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(относительно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жителей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других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2" w:x="1001" w:y="4863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климатических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зон).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Связано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это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тем,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что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счет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повышения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теплопродукции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увеличены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общие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2" w:x="1001" w:y="4863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2"/>
          <w:sz w:val="24"/>
        </w:rPr>
        <w:t>затратыэнергии.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5" w:x="1000" w:y="592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GKEMNM+Wingdings-Regular" w:hAnsi="GKEMNM+Wingdings-Regular" w:cs="GKEMNM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9"/>
          <w:sz w:val="24"/>
        </w:rPr>
        <w:t>Преобладание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8"/>
          <w:sz w:val="24"/>
        </w:rPr>
        <w:t>белково-жировых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8"/>
          <w:sz w:val="24"/>
        </w:rPr>
        <w:t>компонентов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7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9"/>
          <w:sz w:val="24"/>
        </w:rPr>
        <w:t>пище.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9"/>
          <w:sz w:val="24"/>
        </w:rPr>
        <w:t>Причиной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9"/>
          <w:sz w:val="24"/>
        </w:rPr>
        <w:t>является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9"/>
          <w:sz w:val="24"/>
        </w:rPr>
        <w:t>перестройка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5" w:x="1000" w:y="5925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1"/>
          <w:sz w:val="24"/>
        </w:rPr>
        <w:t>энергетического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обмена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221e1f"/>
          <w:spacing w:val="6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углеводного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на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липидный.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При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этом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доля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белков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от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общего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их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5" w:x="1000" w:y="5925"/>
        <w:widowControl w:val="off"/>
        <w:autoSpaceDE w:val="off"/>
        <w:autoSpaceDN w:val="off"/>
        <w:spacing w:before="14" w:after="0" w:line="279" w:lineRule="exact"/>
        <w:ind w:left="413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содержания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должна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быть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восполнена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60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%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счет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животных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продуктов,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доля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животных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жиров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5" w:x="1000" w:y="5925"/>
        <w:widowControl w:val="off"/>
        <w:autoSpaceDE w:val="off"/>
        <w:autoSpaceDN w:val="off"/>
        <w:spacing w:before="14" w:after="0" w:line="279" w:lineRule="exact"/>
        <w:ind w:left="413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от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общего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их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содержания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60–90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%.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Исключительно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важно,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чтобы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формировании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рациона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5" w:x="1000" w:y="5925"/>
        <w:widowControl w:val="off"/>
        <w:autoSpaceDE w:val="off"/>
        <w:autoSpaceDN w:val="off"/>
        <w:spacing w:before="14" w:after="0" w:line="279" w:lineRule="exact"/>
        <w:ind w:left="413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использовались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продукты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местного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производства.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Приоритетным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является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мясо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жир</w:t>
      </w:r>
      <w:r>
        <w:rPr>
          <w:rFonts w:ascii="HDWFWB+HeliosCond"/>
          <w:color w:val="221e1f"/>
          <w:spacing w:val="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северного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5" w:x="1000" w:y="5925"/>
        <w:widowControl w:val="off"/>
        <w:autoSpaceDE w:val="off"/>
        <w:autoSpaceDN w:val="off"/>
        <w:spacing w:before="14" w:after="0" w:line="279" w:lineRule="exact"/>
        <w:ind w:left="413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оленя</w:t>
      </w:r>
      <w:r>
        <w:rPr>
          <w:rFonts w:ascii="HDWFWB+HeliosCond"/>
          <w:color w:val="221e1f"/>
          <w:spacing w:val="3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3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морских</w:t>
      </w:r>
      <w:r>
        <w:rPr>
          <w:rFonts w:ascii="HDWFWB+HeliosCond"/>
          <w:color w:val="221e1f"/>
          <w:spacing w:val="3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животных,</w:t>
      </w:r>
      <w:r>
        <w:rPr>
          <w:rFonts w:ascii="HDWFWB+HeliosCond"/>
          <w:color w:val="221e1f"/>
          <w:spacing w:val="3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которые</w:t>
      </w:r>
      <w:r>
        <w:rPr>
          <w:rFonts w:ascii="HDWFWB+HeliosCond"/>
          <w:color w:val="221e1f"/>
          <w:spacing w:val="3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богаты</w:t>
      </w:r>
      <w:r>
        <w:rPr>
          <w:rFonts w:ascii="HDWFWB+HeliosCond"/>
          <w:color w:val="221e1f"/>
          <w:spacing w:val="3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незаменимыми</w:t>
      </w:r>
      <w:r>
        <w:rPr>
          <w:rFonts w:ascii="HDWFWB+HeliosCond"/>
          <w:color w:val="221e1f"/>
          <w:spacing w:val="3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аминокислотами,</w:t>
      </w:r>
      <w:r>
        <w:rPr>
          <w:rFonts w:ascii="HDWFWB+HeliosCond"/>
          <w:color w:val="221e1f"/>
          <w:spacing w:val="3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ненасыщенными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5" w:x="1000" w:y="5925"/>
        <w:widowControl w:val="off"/>
        <w:autoSpaceDE w:val="off"/>
        <w:autoSpaceDN w:val="off"/>
        <w:spacing w:before="14" w:after="0" w:line="279" w:lineRule="exact"/>
        <w:ind w:left="413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2"/>
          <w:sz w:val="24"/>
        </w:rPr>
        <w:t>жирнымикислотами,</w:t>
      </w:r>
      <w:r>
        <w:rPr>
          <w:rFonts w:ascii="HDWFWB+HeliosCond"/>
          <w:color w:val="221e1f"/>
          <w:spacing w:val="-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жирорастворимымивитаминамииантиоксидантами.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37" w:x="1000" w:y="815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GKEMNM+Wingdings-Regular" w:hAnsi="GKEMNM+Wingdings-Regular" w:cs="GKEMNM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Потребление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углеводов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должно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быть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снижено.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Поскольку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изменяется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углеводный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обмен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37" w:x="1000" w:y="8158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2"/>
          <w:sz w:val="24"/>
        </w:rPr>
        <w:t>потребление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тканями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глюкозы</w:t>
      </w:r>
      <w:r>
        <w:rPr>
          <w:rFonts w:ascii="HDWFWB+HeliosCond"/>
          <w:color w:val="221e1f"/>
          <w:spacing w:val="6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сокращается.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Источником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же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глюкозы</w:t>
      </w:r>
      <w:r>
        <w:rPr>
          <w:rFonts w:ascii="HDWFWB+HeliosCond"/>
          <w:color w:val="221e1f"/>
          <w:spacing w:val="6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выступают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процессы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37" w:x="1000" w:y="8158"/>
        <w:widowControl w:val="off"/>
        <w:autoSpaceDE w:val="off"/>
        <w:autoSpaceDN w:val="off"/>
        <w:spacing w:before="14" w:after="0" w:line="279" w:lineRule="exact"/>
        <w:ind w:left="413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-1"/>
          <w:sz w:val="24"/>
        </w:rPr>
        <w:t>глюконеогенеза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фоне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достаточного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поступлениябелков</w:t>
      </w:r>
      <w:r>
        <w:rPr>
          <w:rFonts w:ascii="HDWFWB+HeliosCond"/>
          <w:color w:val="221e1f"/>
          <w:spacing w:val="-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жиров.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999" w:y="922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GKEMNM+Wingdings-Regular" w:hAnsi="GKEMNM+Wingdings-Regular" w:cs="GKEMNM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Достаточное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поступление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витаминов.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Снижение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интенсивности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углеводного</w:t>
      </w:r>
      <w:r>
        <w:rPr>
          <w:rFonts w:ascii="HDWFWB+HeliosCond"/>
          <w:color w:val="221e1f"/>
          <w:spacing w:val="-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обмена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уменьшает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(но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999" w:y="9220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не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исключает)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потребности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организма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водорастворимых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витаминах.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этом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использование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999" w:y="9220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низкоминерализованной</w:t>
      </w:r>
      <w:r>
        <w:rPr>
          <w:rFonts w:ascii="HDWFWB+HeliosCond"/>
          <w:color w:val="221e1f"/>
          <w:spacing w:val="7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воды</w:t>
      </w:r>
      <w:r>
        <w:rPr>
          <w:rFonts w:ascii="HDWFWB+HeliosCond"/>
          <w:color w:val="221e1f"/>
          <w:spacing w:val="6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приводит</w:t>
      </w:r>
      <w:r>
        <w:rPr>
          <w:rFonts w:ascii="HDWFWB+HeliosCond"/>
          <w:color w:val="221e1f"/>
          <w:spacing w:val="6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снижению</w:t>
      </w:r>
      <w:r>
        <w:rPr>
          <w:rFonts w:ascii="HDWFWB+HeliosCond"/>
          <w:color w:val="221e1f"/>
          <w:spacing w:val="6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ассимиляции</w:t>
      </w:r>
      <w:r>
        <w:rPr>
          <w:rFonts w:ascii="HDWFWB+HeliosCond"/>
          <w:color w:val="221e1f"/>
          <w:spacing w:val="7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организмом</w:t>
      </w:r>
      <w:r>
        <w:rPr>
          <w:rFonts w:ascii="HDWFWB+HeliosCond"/>
          <w:color w:val="221e1f"/>
          <w:spacing w:val="7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витаминов</w:t>
      </w:r>
      <w:r>
        <w:rPr>
          <w:rFonts w:ascii="HDWFWB+HeliosCond"/>
          <w:color w:val="221e1f"/>
          <w:spacing w:val="7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999" w:y="9220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развитию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гиповитаминозов.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Поэтому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рационе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должны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присутствовать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местные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ягоды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дикоросы: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999" w:y="9220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брусника,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морошка,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клюква,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черника,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голубика.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Усиление</w:t>
      </w:r>
      <w:r>
        <w:rPr>
          <w:rFonts w:ascii="HDWFWB+HeliosCond"/>
          <w:color w:val="221e1f"/>
          <w:spacing w:val="-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липидного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обмена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повышает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потребности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999" w:y="9220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3"/>
          <w:sz w:val="24"/>
        </w:rPr>
        <w:t>вжирорастворимыхвитаминах.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3" w:x="999" w:y="1116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GKEMNM+Wingdings-Regular" w:hAnsi="GKEMNM+Wingdings-Regular" w:cs="GKEMNM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Дополнительное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поступление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макро-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6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микроэлементов.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Проблема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дефицита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минеральных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3" w:x="999" w:y="11161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веществ</w:t>
      </w:r>
      <w:r>
        <w:rPr>
          <w:rFonts w:ascii="HDWFWB+HeliosCond"/>
          <w:color w:val="221e1f"/>
          <w:spacing w:val="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организме</w:t>
      </w:r>
      <w:r>
        <w:rPr>
          <w:rFonts w:ascii="HDWFWB+HeliosCond"/>
          <w:color w:val="221e1f"/>
          <w:spacing w:val="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связана,</w:t>
      </w:r>
      <w:r>
        <w:rPr>
          <w:rFonts w:ascii="HDWFWB+HeliosCond"/>
          <w:color w:val="221e1f"/>
          <w:spacing w:val="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прежде</w:t>
      </w:r>
      <w:r>
        <w:rPr>
          <w:rFonts w:ascii="HDWFWB+HeliosCond"/>
          <w:color w:val="221e1f"/>
          <w:spacing w:val="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всего,</w:t>
      </w:r>
      <w:r>
        <w:rPr>
          <w:rFonts w:ascii="HDWFWB+HeliosCond"/>
          <w:color w:val="221e1f"/>
          <w:spacing w:val="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221e1f"/>
          <w:spacing w:val="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малой</w:t>
      </w:r>
      <w:r>
        <w:rPr>
          <w:rFonts w:ascii="HDWFWB+HeliosCond"/>
          <w:color w:val="221e1f"/>
          <w:spacing w:val="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минерализацией</w:t>
      </w:r>
      <w:r>
        <w:rPr>
          <w:rFonts w:ascii="HDWFWB+HeliosCond"/>
          <w:color w:val="221e1f"/>
          <w:spacing w:val="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воды</w:t>
      </w:r>
      <w:r>
        <w:rPr>
          <w:rFonts w:ascii="HDWFWB+HeliosCond"/>
          <w:color w:val="221e1f"/>
          <w:spacing w:val="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местных</w:t>
      </w:r>
      <w:r>
        <w:rPr>
          <w:rFonts w:ascii="HDWFWB+HeliosCond"/>
          <w:color w:val="221e1f"/>
          <w:spacing w:val="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рек,</w:t>
      </w:r>
      <w:r>
        <w:rPr>
          <w:rFonts w:ascii="HDWFWB+HeliosCond"/>
          <w:color w:val="221e1f"/>
          <w:spacing w:val="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что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3" w:x="999" w:y="11161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обусловлено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их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3"/>
          <w:sz w:val="24"/>
        </w:rPr>
        <w:t>разбавлениемталымснегом.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762" w:x="1000" w:y="1239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Обмен</w:t>
      </w:r>
      <w:r>
        <w:rPr>
          <w:rFonts w:ascii="HDWFWB+HeliosCond"/>
          <w:color w:val="221e1f"/>
          <w:spacing w:val="3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липопротеинов</w:t>
      </w:r>
      <w:r>
        <w:rPr>
          <w:rFonts w:ascii="HDWFWB+HeliosCond"/>
          <w:color w:val="221e1f"/>
          <w:spacing w:val="3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происходит</w:t>
      </w:r>
      <w:r>
        <w:rPr>
          <w:rFonts w:ascii="HDWFWB+HeliosCond"/>
          <w:color w:val="221e1f"/>
          <w:spacing w:val="3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3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макрофагах</w:t>
      </w:r>
      <w:r>
        <w:rPr>
          <w:rFonts w:ascii="HDWFWB+HeliosCond"/>
          <w:color w:val="221e1f"/>
          <w:spacing w:val="3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печени.</w:t>
      </w:r>
      <w:r>
        <w:rPr>
          <w:rFonts w:ascii="HDWFWB+HeliosCond"/>
          <w:color w:val="221e1f"/>
          <w:spacing w:val="3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Как</w:t>
      </w:r>
      <w:r>
        <w:rPr>
          <w:rFonts w:ascii="HDWFWB+HeliosCond"/>
          <w:color w:val="221e1f"/>
          <w:spacing w:val="3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уже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762" w:x="1000" w:y="1239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8"/>
          <w:sz w:val="24"/>
        </w:rPr>
        <w:t>понимаем,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7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8"/>
          <w:sz w:val="24"/>
        </w:rPr>
        <w:t>экстремальных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8"/>
          <w:sz w:val="24"/>
        </w:rPr>
        <w:t>климатических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8"/>
          <w:sz w:val="24"/>
        </w:rPr>
        <w:t>условиях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8"/>
          <w:sz w:val="24"/>
        </w:rPr>
        <w:t>обмен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762" w:x="1000" w:y="1239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1"/>
          <w:sz w:val="24"/>
        </w:rPr>
        <w:t>липопротеинов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значительно</w:t>
      </w:r>
      <w:r>
        <w:rPr>
          <w:rFonts w:ascii="HDWFWB+HeliosCond"/>
          <w:color w:val="221e1f"/>
          <w:spacing w:val="6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выше,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что</w:t>
      </w:r>
      <w:r>
        <w:rPr>
          <w:rFonts w:ascii="HDWFWB+HeliosCond"/>
          <w:color w:val="221e1f"/>
          <w:spacing w:val="6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обуславливает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большую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762" w:x="1000" w:y="1239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нагрузку</w:t>
      </w:r>
      <w:r>
        <w:rPr>
          <w:rFonts w:ascii="HDWFWB+HeliosCond"/>
          <w:color w:val="221e1f"/>
          <w:spacing w:val="3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3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макрофаги.</w:t>
      </w:r>
      <w:r>
        <w:rPr>
          <w:rFonts w:ascii="HDWFWB+HeliosCond"/>
          <w:color w:val="221e1f"/>
          <w:spacing w:val="3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</w:t>
      </w:r>
      <w:r>
        <w:rPr>
          <w:rFonts w:ascii="HDWFWB+HeliosCond"/>
          <w:color w:val="221e1f"/>
          <w:spacing w:val="3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этом</w:t>
      </w:r>
      <w:r>
        <w:rPr>
          <w:rFonts w:ascii="HDWFWB+HeliosCond"/>
          <w:color w:val="221e1f"/>
          <w:spacing w:val="3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основная</w:t>
      </w:r>
      <w:r>
        <w:rPr>
          <w:rFonts w:ascii="HDWFWB+HeliosCond"/>
          <w:color w:val="221e1f"/>
          <w:spacing w:val="3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функция</w:t>
      </w:r>
      <w:r>
        <w:rPr>
          <w:rFonts w:ascii="HDWFWB+HeliosCond"/>
          <w:color w:val="221e1f"/>
          <w:spacing w:val="3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этих</w:t>
      </w:r>
      <w:r>
        <w:rPr>
          <w:rFonts w:ascii="HDWFWB+HeliosCond"/>
          <w:color w:val="221e1f"/>
          <w:spacing w:val="3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клеток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762" w:x="1000" w:y="1239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заключается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формировании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иммунного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ответа.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4"/>
        </w:rPr>
        <w:t>Угнетение</w:t>
      </w:r>
      <w:r>
        <w:rPr>
          <w:rFonts w:ascii="HDWFWB+HeliosCond"/>
          <w:color w:val="221e1f"/>
          <w:spacing w:val="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работы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762" w:x="1000" w:y="1239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8"/>
          <w:sz w:val="24"/>
        </w:rPr>
        <w:t>ключевых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8"/>
          <w:sz w:val="24"/>
        </w:rPr>
        <w:t>клеток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8"/>
          <w:sz w:val="24"/>
        </w:rPr>
        <w:t>системы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8"/>
          <w:sz w:val="24"/>
        </w:rPr>
        <w:t>иммунитета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8"/>
          <w:sz w:val="24"/>
        </w:rPr>
        <w:t>определяет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8"/>
          <w:sz w:val="24"/>
        </w:rPr>
        <w:t>большую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762" w:x="1000" w:y="1239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2"/>
          <w:sz w:val="24"/>
        </w:rPr>
        <w:t>подверженностьжителей</w:t>
      </w:r>
      <w:r>
        <w:rPr>
          <w:rFonts w:ascii="HDWFWB+HeliosCond"/>
          <w:color w:val="221e1f"/>
          <w:spacing w:val="-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Севера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инфекционным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заболеваниям.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418" w:x="10379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-4"/>
          <w:sz w:val="26"/>
        </w:rPr>
        <w:t>51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6" style="position:absolute;margin-left:-1pt;margin-top:-1pt;z-index:-6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8" w:id="br18"/>
      </w:r>
      <w:r>
        <w:bookmarkEnd w:id="br1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304" w:x="2829" w:y="11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UBTUEQ+FranklinGothicBookXCmpC" w:hAnsi="UBTUEQ+FranklinGothicBookXCmpC" w:cs="UBTUEQ+FranklinGothicBookXCmpC"/>
          <w:color w:val="508174"/>
          <w:spacing w:val="0"/>
          <w:sz w:val="31"/>
        </w:rPr>
        <w:t>Раздел</w:t>
      </w:r>
      <w:r>
        <w:rPr>
          <w:rFonts w:ascii="UBTUEQ+FranklinGothicBookXCmpC"/>
          <w:color w:val="508174"/>
          <w:spacing w:val="0"/>
          <w:sz w:val="31"/>
        </w:rPr>
        <w:t xml:space="preserve"> </w:t>
      </w:r>
      <w:r>
        <w:rPr>
          <w:rFonts w:ascii="UBTUEQ+FranklinGothicBookXCmpC"/>
          <w:color w:val="508174"/>
          <w:spacing w:val="0"/>
          <w:sz w:val="31"/>
        </w:rPr>
        <w:t>2.</w:t>
      </w:r>
      <w:r>
        <w:rPr>
          <w:rFonts w:ascii="UBTUEQ+FranklinGothicBookXCmpC"/>
          <w:color w:val="508174"/>
          <w:spacing w:val="93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Неблагоприятные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природные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3"/>
          <w:sz w:val="31"/>
        </w:rPr>
        <w:t>условия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(биогеохимические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1"/>
          <w:sz w:val="31"/>
        </w:rPr>
        <w:t>провинции,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4788" w:x="3770" w:y="151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QALRWO+AABebasNeue" w:hAnsi="QALRWO+AABebasNeue" w:cs="QALRWO+AABebasNeue"/>
          <w:color w:val="508174"/>
          <w:spacing w:val="-2"/>
          <w:sz w:val="31"/>
        </w:rPr>
        <w:t>экстремальный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климат)</w:t>
      </w:r>
      <w:r>
        <w:rPr>
          <w:rFonts w:ascii="QALRWO+AABebasNeue"/>
          <w:color w:val="508174"/>
          <w:spacing w:val="4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0"/>
          <w:sz w:val="31"/>
        </w:rPr>
        <w:t>и</w:t>
      </w:r>
      <w:r>
        <w:rPr>
          <w:rFonts w:ascii="QALRWO+AABebasNeue"/>
          <w:color w:val="508174"/>
          <w:spacing w:val="-2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здоровое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питание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5987" w:x="3782" w:y="1966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Лекция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/>
          <w:color w:val="708e40"/>
          <w:spacing w:val="0"/>
          <w:sz w:val="30"/>
        </w:rPr>
        <w:t>6.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Экстремальные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климатические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условия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человека.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5987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Особенности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питания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для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минимизации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ущерба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здоровью,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5987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наносимого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неблагоприятными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природными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условиями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2009" w:x="5068" w:y="3618"/>
        <w:widowControl w:val="off"/>
        <w:autoSpaceDE w:val="off"/>
        <w:autoSpaceDN w:val="off"/>
        <w:spacing w:before="0" w:after="0" w:line="357" w:lineRule="exact"/>
        <w:ind w:left="0" w:right="0" w:firstLine="0"/>
        <w:jc w:val="left"/>
        <w:rPr>
          <w:rFonts w:ascii="QALRWO+AABebasNeue"/>
          <w:color w:val="000000"/>
          <w:spacing w:val="0"/>
          <w:sz w:val="33"/>
        </w:rPr>
      </w:pPr>
      <w:r>
        <w:rPr>
          <w:rFonts w:ascii="QALRWO+AABebasNeue" w:hAnsi="QALRWO+AABebasNeue" w:cs="QALRWO+AABebasNeue"/>
          <w:color w:val="221e1f"/>
          <w:spacing w:val="2"/>
          <w:sz w:val="33"/>
        </w:rPr>
        <w:t>Жаркий</w:t>
      </w:r>
      <w:r>
        <w:rPr>
          <w:rFonts w:ascii="QALRWO+AABebasNeue"/>
          <w:color w:val="221e1f"/>
          <w:spacing w:val="0"/>
          <w:sz w:val="33"/>
        </w:rPr>
        <w:t xml:space="preserve"> </w:t>
      </w:r>
      <w:r>
        <w:rPr>
          <w:rFonts w:ascii="QALRWO+AABebasNeue" w:hAnsi="QALRWO+AABebasNeue" w:cs="QALRWO+AABebasNeue"/>
          <w:color w:val="221e1f"/>
          <w:spacing w:val="-3"/>
          <w:sz w:val="33"/>
        </w:rPr>
        <w:t>климат</w:t>
      </w:r>
      <w:r>
        <w:rPr>
          <w:rFonts w:ascii="QALRWO+AABebasNeue"/>
          <w:color w:val="000000"/>
          <w:spacing w:val="0"/>
          <w:sz w:val="33"/>
        </w:rPr>
      </w:r>
    </w:p>
    <w:p>
      <w:pPr>
        <w:pStyle w:val="Normal"/>
        <w:framePr w:w="6044" w:x="1001" w:y="436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Проживая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районах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жаркого</w:t>
      </w:r>
      <w:r>
        <w:rPr>
          <w:rFonts w:ascii="HDWFWB+HeliosCond"/>
          <w:color w:val="221e1f"/>
          <w:spacing w:val="-1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климата,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человек</w:t>
      </w:r>
      <w:r>
        <w:rPr>
          <w:rFonts w:ascii="HDWFWB+HeliosCond"/>
          <w:color w:val="221e1f"/>
          <w:spacing w:val="-1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подвергается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045" w:x="1000" w:y="465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воздействию</w:t>
      </w:r>
      <w:r>
        <w:rPr>
          <w:rFonts w:ascii="HDWFWB+HeliosCond"/>
          <w:color w:val="221e1f"/>
          <w:spacing w:val="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высоких</w:t>
      </w:r>
      <w:r>
        <w:rPr>
          <w:rFonts w:ascii="HDWFWB+HeliosCond"/>
          <w:color w:val="221e1f"/>
          <w:spacing w:val="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температур.</w:t>
      </w:r>
      <w:r>
        <w:rPr>
          <w:rFonts w:ascii="HDWFWB+HeliosCond"/>
          <w:color w:val="221e1f"/>
          <w:spacing w:val="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Единственным</w:t>
      </w:r>
      <w:r>
        <w:rPr>
          <w:rFonts w:ascii="HDWFWB+HeliosCond"/>
          <w:color w:val="221e1f"/>
          <w:spacing w:val="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способом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045" w:x="1000" w:y="465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7"/>
          <w:sz w:val="24"/>
        </w:rPr>
        <w:t>поддержания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7"/>
          <w:sz w:val="24"/>
        </w:rPr>
        <w:t>теплового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7"/>
          <w:sz w:val="24"/>
        </w:rPr>
        <w:t>равновесия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7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7"/>
          <w:sz w:val="24"/>
        </w:rPr>
        <w:t>таких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7"/>
          <w:sz w:val="24"/>
        </w:rPr>
        <w:t>условиях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045" w:x="1000" w:y="465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является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усиление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4"/>
        </w:rPr>
        <w:t>теплоотдачи</w:t>
      </w:r>
      <w:r>
        <w:rPr>
          <w:rFonts w:ascii="HDWFWB+HeliosCond"/>
          <w:color w:val="221e1f"/>
          <w:spacing w:val="3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счет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потоотделения.</w:t>
      </w:r>
      <w:r>
        <w:rPr>
          <w:rFonts w:ascii="HDWFWB+HeliosCond"/>
          <w:color w:val="221e1f"/>
          <w:spacing w:val="1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045" w:x="1000" w:y="465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9"/>
          <w:sz w:val="24"/>
        </w:rPr>
        <w:t>состав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9"/>
          <w:sz w:val="24"/>
        </w:rPr>
        <w:t>пота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9"/>
          <w:sz w:val="24"/>
        </w:rPr>
        <w:t>входит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9"/>
          <w:sz w:val="24"/>
        </w:rPr>
        <w:t>вода,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9"/>
          <w:sz w:val="24"/>
        </w:rPr>
        <w:t>азотсодержащие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9"/>
          <w:sz w:val="24"/>
        </w:rPr>
        <w:t>вещества,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045" w:x="1000" w:y="465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минеральные</w:t>
      </w:r>
      <w:r>
        <w:rPr>
          <w:rFonts w:ascii="HDWFWB+HeliosCond"/>
          <w:color w:val="221e1f"/>
          <w:spacing w:val="-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соли,</w:t>
      </w:r>
      <w:r>
        <w:rPr>
          <w:rFonts w:ascii="HDWFWB+HeliosCond"/>
          <w:color w:val="221e1f"/>
          <w:spacing w:val="-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микроэлементы</w:t>
      </w:r>
      <w:r>
        <w:rPr>
          <w:rFonts w:ascii="HDWFWB+HeliosCond"/>
          <w:color w:val="221e1f"/>
          <w:spacing w:val="-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витамины.</w:t>
      </w:r>
      <w:r>
        <w:rPr>
          <w:rFonts w:ascii="HDWFWB+HeliosCond"/>
          <w:color w:val="221e1f"/>
          <w:spacing w:val="-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Длительное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045" w:x="1000" w:y="465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2"/>
          <w:sz w:val="24"/>
        </w:rPr>
        <w:t>потоотделение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способствует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нарушению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водно-солевого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045" w:x="1000" w:y="465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4"/>
          <w:sz w:val="24"/>
        </w:rPr>
        <w:t>баланса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6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организме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221e1f"/>
          <w:spacing w:val="6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возможным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развитием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обезво-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045" w:x="1000" w:y="465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живания.</w:t>
      </w:r>
      <w:r>
        <w:rPr>
          <w:rFonts w:ascii="HDWFWB+HeliosCond"/>
          <w:color w:val="221e1f"/>
          <w:spacing w:val="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случае</w:t>
      </w:r>
      <w:r>
        <w:rPr>
          <w:rFonts w:ascii="HDWFWB+HeliosCond"/>
          <w:color w:val="221e1f"/>
          <w:spacing w:val="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жаркого</w:t>
      </w:r>
      <w:r>
        <w:rPr>
          <w:rFonts w:ascii="HDWFWB+HeliosCond"/>
          <w:color w:val="221e1f"/>
          <w:spacing w:val="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влажного</w:t>
      </w:r>
      <w:r>
        <w:rPr>
          <w:rFonts w:ascii="HDWFWB+HeliosCond"/>
          <w:color w:val="221e1f"/>
          <w:spacing w:val="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климата</w:t>
      </w:r>
      <w:r>
        <w:rPr>
          <w:rFonts w:ascii="HDWFWB+HeliosCond"/>
          <w:color w:val="221e1f"/>
          <w:spacing w:val="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механизмы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045" w:x="1000" w:y="465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терморегуляции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истощаются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особенно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быстро,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поскольку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045" w:x="1000" w:y="465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4"/>
          <w:sz w:val="24"/>
        </w:rPr>
        <w:t>основной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механизм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терморегуляции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(испарение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4"/>
          <w:sz w:val="24"/>
        </w:rPr>
        <w:t>пота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6045" w:x="1000" w:y="465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2"/>
          <w:sz w:val="24"/>
        </w:rPr>
        <w:t>поверхноститела)</w:t>
      </w:r>
      <w:r>
        <w:rPr>
          <w:rFonts w:ascii="HDWFWB+HeliosCond"/>
          <w:color w:val="221e1f"/>
          <w:spacing w:val="-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становится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неэффективен.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813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Водный</w:t>
      </w:r>
      <w:r>
        <w:rPr>
          <w:rFonts w:ascii="HDWFWB+HeliosCond"/>
          <w:color w:val="221e1f"/>
          <w:spacing w:val="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дефицит</w:t>
      </w:r>
      <w:r>
        <w:rPr>
          <w:rFonts w:ascii="HDWFWB+HeliosCond"/>
          <w:color w:val="221e1f"/>
          <w:spacing w:val="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организме</w:t>
      </w:r>
      <w:r>
        <w:rPr>
          <w:rFonts w:ascii="HDWFWB+HeliosCond"/>
          <w:color w:val="221e1f"/>
          <w:spacing w:val="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вызывает</w:t>
      </w:r>
      <w:r>
        <w:rPr>
          <w:rFonts w:ascii="HDWFWB+HeliosCond"/>
          <w:color w:val="221e1f"/>
          <w:spacing w:val="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возбуждение</w:t>
      </w:r>
      <w:r>
        <w:rPr>
          <w:rFonts w:ascii="HDWFWB+HeliosCond"/>
          <w:color w:val="221e1f"/>
          <w:spacing w:val="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перевозбуждение</w:t>
      </w:r>
      <w:r>
        <w:rPr>
          <w:rFonts w:ascii="HDWFWB+HeliosCond"/>
          <w:color w:val="221e1f"/>
          <w:spacing w:val="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соответствующих</w:t>
      </w:r>
      <w:r>
        <w:rPr>
          <w:rFonts w:ascii="HDWFWB+HeliosCond"/>
          <w:color w:val="221e1f"/>
          <w:spacing w:val="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отделов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813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центральной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нервной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системы.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После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удовлетворения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жажды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происходит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торможение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как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отделов,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813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регулирующих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водный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обмен,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так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соседствующих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4"/>
        </w:rPr>
        <w:t>отделов</w:t>
      </w:r>
      <w:r>
        <w:rPr>
          <w:rFonts w:ascii="HDWFWB+HeliosCond"/>
          <w:color w:val="221e1f"/>
          <w:spacing w:val="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пищевого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двигательного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центров.</w:t>
      </w:r>
      <w:r>
        <w:rPr>
          <w:rFonts w:ascii="HDWFWB+HeliosCond"/>
          <w:color w:val="221e1f"/>
          <w:spacing w:val="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Это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813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2"/>
          <w:sz w:val="24"/>
        </w:rPr>
        <w:t>приводит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</w:t>
      </w:r>
      <w:r>
        <w:rPr>
          <w:rFonts w:ascii="HDWFWB+HeliosCond"/>
          <w:color w:val="221e1f"/>
          <w:spacing w:val="6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угнетению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аппетита,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замедлению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моторной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функции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желудочно-кишечного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тракта,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813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торможению</w:t>
      </w:r>
      <w:r>
        <w:rPr>
          <w:rFonts w:ascii="HDWFWB+HeliosCond"/>
          <w:color w:val="221e1f"/>
          <w:spacing w:val="9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слюноотделения,</w:t>
      </w:r>
      <w:r>
        <w:rPr>
          <w:rFonts w:ascii="HDWFWB+HeliosCond"/>
          <w:color w:val="221e1f"/>
          <w:spacing w:val="9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секреции</w:t>
      </w:r>
      <w:r>
        <w:rPr>
          <w:rFonts w:ascii="HDWFWB+HeliosCond"/>
          <w:color w:val="221e1f"/>
          <w:spacing w:val="9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желез</w:t>
      </w:r>
      <w:r>
        <w:rPr>
          <w:rFonts w:ascii="HDWFWB+HeliosCond"/>
          <w:color w:val="221e1f"/>
          <w:spacing w:val="9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желудка</w:t>
      </w:r>
      <w:r>
        <w:rPr>
          <w:rFonts w:ascii="HDWFWB+HeliosCond"/>
          <w:color w:val="221e1f"/>
          <w:spacing w:val="9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9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поджелудочной</w:t>
      </w:r>
      <w:r>
        <w:rPr>
          <w:rFonts w:ascii="HDWFWB+HeliosCond"/>
          <w:color w:val="221e1f"/>
          <w:spacing w:val="9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железы,</w:t>
      </w:r>
      <w:r>
        <w:rPr>
          <w:rFonts w:ascii="HDWFWB+HeliosCond"/>
          <w:color w:val="221e1f"/>
          <w:spacing w:val="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уменьшение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813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выделения</w:t>
      </w:r>
      <w:r>
        <w:rPr>
          <w:rFonts w:ascii="HDWFWB+HeliosCond"/>
          <w:color w:val="221e1f"/>
          <w:spacing w:val="1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желчи,</w:t>
      </w:r>
      <w:r>
        <w:rPr>
          <w:rFonts w:ascii="HDWFWB+HeliosCond"/>
          <w:color w:val="221e1f"/>
          <w:spacing w:val="1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общего</w:t>
      </w:r>
      <w:r>
        <w:rPr>
          <w:rFonts w:ascii="HDWFWB+HeliosCond"/>
          <w:color w:val="221e1f"/>
          <w:spacing w:val="13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количества</w:t>
      </w:r>
      <w:r>
        <w:rPr>
          <w:rFonts w:ascii="HDWFWB+HeliosCond"/>
          <w:color w:val="221e1f"/>
          <w:spacing w:val="14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ферментов,</w:t>
      </w:r>
      <w:r>
        <w:rPr>
          <w:rFonts w:ascii="HDWFWB+HeliosCond"/>
          <w:color w:val="221e1f"/>
          <w:spacing w:val="2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</w:t>
      </w:r>
      <w:r>
        <w:rPr>
          <w:rFonts w:ascii="HDWFWB+HeliosCond"/>
          <w:color w:val="221e1f"/>
          <w:spacing w:val="2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также</w:t>
      </w:r>
      <w:r>
        <w:rPr>
          <w:rFonts w:ascii="HDWFWB+HeliosCond"/>
          <w:color w:val="221e1f"/>
          <w:spacing w:val="2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снижению</w:t>
      </w:r>
      <w:r>
        <w:rPr>
          <w:rFonts w:ascii="HDWFWB+HeliosCond"/>
          <w:color w:val="221e1f"/>
          <w:spacing w:val="2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двигательной</w:t>
      </w:r>
      <w:r>
        <w:rPr>
          <w:rFonts w:ascii="HDWFWB+HeliosCond"/>
          <w:color w:val="221e1f"/>
          <w:spacing w:val="2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активности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813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(охранительная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гипокинезия).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3" w:x="1000" w:y="1031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Воздействие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высоких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температур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человека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может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привести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развитию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теплового</w:t>
      </w:r>
      <w:r>
        <w:rPr>
          <w:rFonts w:ascii="HDWFWB+HeliosCond"/>
          <w:color w:val="221e1f"/>
          <w:spacing w:val="5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утомления,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3" w:x="1000" w:y="1031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тепловых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судорог,</w:t>
      </w:r>
      <w:r>
        <w:rPr>
          <w:rFonts w:ascii="HDWFWB+HeliosCond"/>
          <w:color w:val="221e1f"/>
          <w:spacing w:val="6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теплового</w:t>
      </w:r>
      <w:r>
        <w:rPr>
          <w:rFonts w:ascii="HDWFWB+HeliosCond"/>
          <w:color w:val="221e1f"/>
          <w:spacing w:val="6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обморока,</w:t>
      </w:r>
      <w:r>
        <w:rPr>
          <w:rFonts w:ascii="HDWFWB+HeliosCond"/>
          <w:color w:val="221e1f"/>
          <w:spacing w:val="6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теплового</w:t>
      </w:r>
      <w:r>
        <w:rPr>
          <w:rFonts w:ascii="HDWFWB+HeliosCond"/>
          <w:color w:val="221e1f"/>
          <w:spacing w:val="6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истощения</w:t>
      </w:r>
      <w:r>
        <w:rPr>
          <w:rFonts w:ascii="HDWFWB+HeliosCond"/>
          <w:color w:val="221e1f"/>
          <w:spacing w:val="6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теплового</w:t>
      </w:r>
      <w:r>
        <w:rPr>
          <w:rFonts w:ascii="HDWFWB+HeliosCond"/>
          <w:color w:val="221e1f"/>
          <w:spacing w:val="6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удара,</w:t>
      </w:r>
      <w:r>
        <w:rPr>
          <w:rFonts w:ascii="HDWFWB+HeliosCond"/>
          <w:color w:val="221e1f"/>
          <w:spacing w:val="6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что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связано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3" w:x="1000" w:y="1031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2"/>
          <w:sz w:val="24"/>
        </w:rPr>
        <w:t>нарушениемсистемы</w:t>
      </w:r>
      <w:r>
        <w:rPr>
          <w:rFonts w:ascii="HDWFWB+HeliosCond"/>
          <w:color w:val="221e1f"/>
          <w:spacing w:val="-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терморегуляции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организма.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1131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Изменения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деятельности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регулирующей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системы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(гипофиз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кора</w:t>
      </w:r>
      <w:r>
        <w:rPr>
          <w:rFonts w:ascii="HDWFWB+HeliosCond"/>
          <w:color w:val="221e1f"/>
          <w:spacing w:val="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надпочечников)</w:t>
      </w:r>
      <w:r>
        <w:rPr>
          <w:rFonts w:ascii="HDWFWB+HeliosCond"/>
          <w:color w:val="221e1f"/>
          <w:spacing w:val="3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проявляется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11316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торможении</w:t>
      </w:r>
      <w:r>
        <w:rPr>
          <w:rFonts w:ascii="HDWFWB+HeliosCond"/>
          <w:color w:val="221e1f"/>
          <w:spacing w:val="4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диуреза,</w:t>
      </w:r>
      <w:r>
        <w:rPr>
          <w:rFonts w:ascii="HDWFWB+HeliosCond"/>
          <w:color w:val="221e1f"/>
          <w:spacing w:val="4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уменьшении</w:t>
      </w:r>
      <w:r>
        <w:rPr>
          <w:rFonts w:ascii="HDWFWB+HeliosCond"/>
          <w:color w:val="221e1f"/>
          <w:spacing w:val="4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содержания</w:t>
      </w:r>
      <w:r>
        <w:rPr>
          <w:rFonts w:ascii="HDWFWB+HeliosCond"/>
          <w:color w:val="221e1f"/>
          <w:spacing w:val="4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натрия</w:t>
      </w:r>
      <w:r>
        <w:rPr>
          <w:rFonts w:ascii="HDWFWB+HeliosCond"/>
          <w:color w:val="221e1f"/>
          <w:spacing w:val="4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4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увеличению</w:t>
      </w:r>
      <w:r>
        <w:rPr>
          <w:rFonts w:ascii="HDWFWB+HeliosCond"/>
          <w:color w:val="221e1f"/>
          <w:spacing w:val="4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содержания</w:t>
      </w:r>
      <w:r>
        <w:rPr>
          <w:rFonts w:ascii="HDWFWB+HeliosCond"/>
          <w:color w:val="221e1f"/>
          <w:spacing w:val="4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калия</w:t>
      </w:r>
      <w:r>
        <w:rPr>
          <w:rFonts w:ascii="HDWFWB+HeliosCond"/>
          <w:color w:val="221e1f"/>
          <w:spacing w:val="4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4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моче,</w:t>
      </w:r>
      <w:r>
        <w:rPr>
          <w:rFonts w:ascii="HDWFWB+HeliosCond"/>
          <w:color w:val="221e1f"/>
          <w:spacing w:val="4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11316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гормоны</w:t>
      </w:r>
      <w:r>
        <w:rPr>
          <w:rFonts w:ascii="HDWFWB+HeliosCond"/>
          <w:color w:val="221e1f"/>
          <w:spacing w:val="3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коры</w:t>
      </w:r>
      <w:r>
        <w:rPr>
          <w:rFonts w:ascii="HDWFWB+HeliosCond"/>
          <w:color w:val="221e1f"/>
          <w:spacing w:val="3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надпочечников</w:t>
      </w:r>
      <w:r>
        <w:rPr>
          <w:rFonts w:ascii="HDWFWB+HeliosCond"/>
          <w:color w:val="221e1f"/>
          <w:spacing w:val="3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мобилизуют</w:t>
      </w:r>
      <w:r>
        <w:rPr>
          <w:rFonts w:ascii="HDWFWB+HeliosCond"/>
          <w:color w:val="221e1f"/>
          <w:spacing w:val="3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белковый</w:t>
      </w:r>
      <w:r>
        <w:rPr>
          <w:rFonts w:ascii="HDWFWB+HeliosCond"/>
          <w:color w:val="221e1f"/>
          <w:spacing w:val="3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3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углеводный</w:t>
      </w:r>
      <w:r>
        <w:rPr>
          <w:rFonts w:ascii="HDWFWB+HeliosCond"/>
          <w:color w:val="221e1f"/>
          <w:spacing w:val="3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обмены.</w:t>
      </w:r>
      <w:r>
        <w:rPr>
          <w:rFonts w:ascii="HDWFWB+HeliosCond"/>
          <w:color w:val="221e1f"/>
          <w:spacing w:val="3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3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организме</w:t>
      </w:r>
      <w:r>
        <w:rPr>
          <w:rFonts w:ascii="HDWFWB+HeliosCond"/>
          <w:color w:val="221e1f"/>
          <w:spacing w:val="3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человека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11316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-1"/>
          <w:sz w:val="24"/>
        </w:rPr>
        <w:t>белковый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калиевый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обмены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имеют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однонаправленные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изменения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распад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1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г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азота</w:t>
      </w:r>
      <w:r>
        <w:rPr>
          <w:rFonts w:ascii="HDWFWB+HeliosCond"/>
          <w:color w:val="221e1f"/>
          <w:spacing w:val="-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сопровождается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11316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выведением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3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ммоль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калия.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Увеличению</w:t>
      </w:r>
      <w:r>
        <w:rPr>
          <w:rFonts w:ascii="HDWFWB+HeliosCond"/>
          <w:color w:val="221e1f"/>
          <w:spacing w:val="2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экскреции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азота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соответствует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повышение</w:t>
      </w:r>
      <w:r>
        <w:rPr>
          <w:rFonts w:ascii="HDWFWB+HeliosCond"/>
          <w:color w:val="221e1f"/>
          <w:spacing w:val="2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энергетических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11316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затрат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счет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белка.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1320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Длительные</w:t>
      </w:r>
      <w:r>
        <w:rPr>
          <w:rFonts w:ascii="HDWFWB+HeliosCond"/>
          <w:color w:val="221e1f"/>
          <w:spacing w:val="-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периоды</w:t>
      </w:r>
      <w:r>
        <w:rPr>
          <w:rFonts w:ascii="HDWFWB+HeliosCond"/>
          <w:color w:val="221e1f"/>
          <w:spacing w:val="-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высоких</w:t>
      </w:r>
      <w:r>
        <w:rPr>
          <w:rFonts w:ascii="HDWFWB+HeliosCond"/>
          <w:color w:val="221e1f"/>
          <w:spacing w:val="-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дневных</w:t>
      </w:r>
      <w:r>
        <w:rPr>
          <w:rFonts w:ascii="HDWFWB+HeliosCond"/>
          <w:color w:val="221e1f"/>
          <w:spacing w:val="-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ночных</w:t>
      </w:r>
      <w:r>
        <w:rPr>
          <w:rFonts w:ascii="HDWFWB+HeliosCond"/>
          <w:color w:val="221e1f"/>
          <w:spacing w:val="-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температур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создают</w:t>
      </w:r>
      <w:r>
        <w:rPr>
          <w:rFonts w:ascii="HDWFWB+HeliosCond"/>
          <w:color w:val="221e1f"/>
          <w:spacing w:val="-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кумулятивный</w:t>
      </w:r>
      <w:r>
        <w:rPr>
          <w:rFonts w:ascii="HDWFWB+HeliosCond"/>
          <w:color w:val="221e1f"/>
          <w:spacing w:val="-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физиологический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1320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стресс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для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организма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человека,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который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ухудшает</w:t>
      </w:r>
      <w:r>
        <w:rPr>
          <w:rFonts w:ascii="HDWFWB+HeliosCond"/>
          <w:color w:val="221e1f"/>
          <w:spacing w:val="5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течение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заболеваний,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являющихся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основными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1320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причинами</w:t>
      </w:r>
      <w:r>
        <w:rPr>
          <w:rFonts w:ascii="HDWFWB+HeliosCond"/>
          <w:color w:val="221e1f"/>
          <w:spacing w:val="-1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смерти</w:t>
      </w:r>
      <w:r>
        <w:rPr>
          <w:rFonts w:ascii="HDWFWB+HeliosCond"/>
          <w:color w:val="221e1f"/>
          <w:spacing w:val="-1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</w:t>
      </w:r>
      <w:r>
        <w:rPr>
          <w:rFonts w:ascii="HDWFWB+HeliosCond"/>
          <w:color w:val="221e1f"/>
          <w:spacing w:val="-1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всем</w:t>
      </w:r>
      <w:r>
        <w:rPr>
          <w:rFonts w:ascii="HDWFWB+HeliosCond"/>
          <w:color w:val="221e1f"/>
          <w:spacing w:val="-1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мире,</w:t>
      </w:r>
      <w:r>
        <w:rPr>
          <w:rFonts w:ascii="HDWFWB+HeliosCond"/>
          <w:color w:val="221e1f"/>
          <w:spacing w:val="-1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включая</w:t>
      </w:r>
      <w:r>
        <w:rPr>
          <w:rFonts w:ascii="HDWFWB+HeliosCond"/>
          <w:color w:val="221e1f"/>
          <w:spacing w:val="-1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респираторные,</w:t>
      </w:r>
      <w:r>
        <w:rPr>
          <w:rFonts w:ascii="HDWFWB+HeliosCond"/>
          <w:color w:val="221e1f"/>
          <w:spacing w:val="-1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цереброваскулярные</w:t>
      </w:r>
      <w:r>
        <w:rPr>
          <w:rFonts w:ascii="HDWFWB+HeliosCond"/>
          <w:color w:val="221e1f"/>
          <w:spacing w:val="-1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1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сердечно-сосудистые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1320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заболевания,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сахарный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диабет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заболевания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почек.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Кроме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того,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условиях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жаркого</w:t>
      </w:r>
      <w:r>
        <w:rPr>
          <w:rFonts w:ascii="HDWFWB+HeliosCond"/>
          <w:color w:val="221e1f"/>
          <w:spacing w:val="-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климата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возрастает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1320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вероятность</w:t>
      </w:r>
      <w:r>
        <w:rPr>
          <w:rFonts w:ascii="HDWFWB+HeliosCond"/>
          <w:color w:val="221e1f"/>
          <w:spacing w:val="6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возникновения</w:t>
      </w:r>
      <w:r>
        <w:rPr>
          <w:rFonts w:ascii="HDWFWB+HeliosCond"/>
          <w:color w:val="221e1f"/>
          <w:spacing w:val="6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желудочно-кишечных,</w:t>
      </w:r>
      <w:r>
        <w:rPr>
          <w:rFonts w:ascii="HDWFWB+HeliosCond"/>
          <w:color w:val="221e1f"/>
          <w:spacing w:val="6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инфекционных,</w:t>
      </w:r>
      <w:r>
        <w:rPr>
          <w:rFonts w:ascii="HDWFWB+HeliosCond"/>
          <w:color w:val="221e1f"/>
          <w:spacing w:val="6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неинфекционных,</w:t>
      </w:r>
      <w:r>
        <w:rPr>
          <w:rFonts w:ascii="HDWFWB+HeliosCond"/>
          <w:color w:val="221e1f"/>
          <w:spacing w:val="6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протозойных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6" w:x="1000" w:y="1320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заболеваний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гельминтозов,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имеющих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алиментарный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механизм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передачи.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5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2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7" style="position:absolute;margin-left:-1pt;margin-top:-1pt;z-index:-71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9" w:id="br19"/>
      </w:r>
      <w:r>
        <w:bookmarkEnd w:id="br1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304" w:x="2829" w:y="11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UBTUEQ+FranklinGothicBookXCmpC" w:hAnsi="UBTUEQ+FranklinGothicBookXCmpC" w:cs="UBTUEQ+FranklinGothicBookXCmpC"/>
          <w:color w:val="508174"/>
          <w:spacing w:val="0"/>
          <w:sz w:val="31"/>
        </w:rPr>
        <w:t>Раздел</w:t>
      </w:r>
      <w:r>
        <w:rPr>
          <w:rFonts w:ascii="UBTUEQ+FranklinGothicBookXCmpC"/>
          <w:color w:val="508174"/>
          <w:spacing w:val="0"/>
          <w:sz w:val="31"/>
        </w:rPr>
        <w:t xml:space="preserve"> </w:t>
      </w:r>
      <w:r>
        <w:rPr>
          <w:rFonts w:ascii="UBTUEQ+FranklinGothicBookXCmpC"/>
          <w:color w:val="508174"/>
          <w:spacing w:val="0"/>
          <w:sz w:val="31"/>
        </w:rPr>
        <w:t>2.</w:t>
      </w:r>
      <w:r>
        <w:rPr>
          <w:rFonts w:ascii="UBTUEQ+FranklinGothicBookXCmpC"/>
          <w:color w:val="508174"/>
          <w:spacing w:val="93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Неблагоприятные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природные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3"/>
          <w:sz w:val="31"/>
        </w:rPr>
        <w:t>условия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(биогеохимические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1"/>
          <w:sz w:val="31"/>
        </w:rPr>
        <w:t>провинции,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4788" w:x="3770" w:y="151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QALRWO+AABebasNeue"/>
          <w:color w:val="000000"/>
          <w:spacing w:val="0"/>
          <w:sz w:val="31"/>
        </w:rPr>
      </w:pPr>
      <w:r>
        <w:rPr>
          <w:rFonts w:ascii="QALRWO+AABebasNeue" w:hAnsi="QALRWO+AABebasNeue" w:cs="QALRWO+AABebasNeue"/>
          <w:color w:val="508174"/>
          <w:spacing w:val="-2"/>
          <w:sz w:val="31"/>
        </w:rPr>
        <w:t>экстремальный</w:t>
      </w:r>
      <w:r>
        <w:rPr>
          <w:rFonts w:ascii="QALRWO+AABebasNeue"/>
          <w:color w:val="508174"/>
          <w:spacing w:val="0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климат)</w:t>
      </w:r>
      <w:r>
        <w:rPr>
          <w:rFonts w:ascii="QALRWO+AABebasNeue"/>
          <w:color w:val="508174"/>
          <w:spacing w:val="4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0"/>
          <w:sz w:val="31"/>
        </w:rPr>
        <w:t>и</w:t>
      </w:r>
      <w:r>
        <w:rPr>
          <w:rFonts w:ascii="QALRWO+AABebasNeue"/>
          <w:color w:val="508174"/>
          <w:spacing w:val="-2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2"/>
          <w:sz w:val="31"/>
        </w:rPr>
        <w:t>здоровое</w:t>
      </w:r>
      <w:r>
        <w:rPr>
          <w:rFonts w:ascii="QALRWO+AABebasNeue"/>
          <w:color w:val="508174"/>
          <w:spacing w:val="1"/>
          <w:sz w:val="31"/>
        </w:rPr>
        <w:t xml:space="preserve"> </w:t>
      </w:r>
      <w:r>
        <w:rPr>
          <w:rFonts w:ascii="QALRWO+AABebasNeue" w:hAnsi="QALRWO+AABebasNeue" w:cs="QALRWO+AABebasNeue"/>
          <w:color w:val="508174"/>
          <w:spacing w:val="-5"/>
          <w:sz w:val="31"/>
        </w:rPr>
        <w:t>питание</w:t>
      </w:r>
      <w:r>
        <w:rPr>
          <w:rFonts w:ascii="QALRWO+AABebasNeue"/>
          <w:color w:val="000000"/>
          <w:spacing w:val="0"/>
          <w:sz w:val="31"/>
        </w:rPr>
      </w:r>
    </w:p>
    <w:p>
      <w:pPr>
        <w:pStyle w:val="Normal"/>
        <w:framePr w:w="5987" w:x="3782" w:y="1966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Лекция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/>
          <w:color w:val="708e40"/>
          <w:spacing w:val="0"/>
          <w:sz w:val="30"/>
        </w:rPr>
        <w:t>6.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Экстремальные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климатические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условия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здоровье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человека.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5987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Особенности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-1"/>
          <w:sz w:val="30"/>
        </w:rPr>
        <w:t>питания</w:t>
      </w:r>
      <w:r>
        <w:rPr>
          <w:rFonts w:ascii="UBTUEQ+FranklinGothicBookXCmpC"/>
          <w:color w:val="708e40"/>
          <w:spacing w:val="1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для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минимизации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ущерба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здоровью,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5987" w:x="3782" w:y="1966"/>
        <w:widowControl w:val="off"/>
        <w:autoSpaceDE w:val="off"/>
        <w:autoSpaceDN w:val="off"/>
        <w:spacing w:before="0" w:after="0" w:line="281" w:lineRule="exact"/>
        <w:ind w:left="839" w:right="0" w:firstLine="0"/>
        <w:jc w:val="left"/>
        <w:rPr>
          <w:rFonts w:ascii="UBTUEQ+FranklinGothicBookXCmpC"/>
          <w:color w:val="000000"/>
          <w:spacing w:val="0"/>
          <w:sz w:val="30"/>
        </w:rPr>
      </w:pP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наносимого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неблагоприятными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природными</w:t>
      </w:r>
      <w:r>
        <w:rPr>
          <w:rFonts w:ascii="UBTUEQ+FranklinGothicBookXCmpC"/>
          <w:color w:val="708e40"/>
          <w:spacing w:val="0"/>
          <w:sz w:val="30"/>
        </w:rPr>
        <w:t xml:space="preserve"> </w:t>
      </w:r>
      <w:r>
        <w:rPr>
          <w:rFonts w:ascii="UBTUEQ+FranklinGothicBookXCmpC" w:hAnsi="UBTUEQ+FranklinGothicBookXCmpC" w:cs="UBTUEQ+FranklinGothicBookXCmpC"/>
          <w:color w:val="708e40"/>
          <w:spacing w:val="0"/>
          <w:sz w:val="30"/>
        </w:rPr>
        <w:t>условиями</w:t>
      </w:r>
      <w:r>
        <w:rPr>
          <w:rFonts w:ascii="UBTUEQ+FranklinGothicBookXCmpC"/>
          <w:color w:val="000000"/>
          <w:spacing w:val="0"/>
          <w:sz w:val="30"/>
        </w:rPr>
      </w:r>
    </w:p>
    <w:p>
      <w:pPr>
        <w:pStyle w:val="Normal"/>
        <w:framePr w:w="10143" w:x="1001" w:y="367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При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построении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рациона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питания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необходимо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руководствоваться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принципами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здорового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питания</w:t>
      </w:r>
      <w:r>
        <w:rPr>
          <w:rFonts w:ascii="HDWFWB+HeliosCond"/>
          <w:color w:val="221e1f"/>
          <w:spacing w:val="3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3" w:x="1001" w:y="3671"/>
        <w:widowControl w:val="off"/>
        <w:autoSpaceDE w:val="off"/>
        <w:autoSpaceDN w:val="off"/>
        <w:spacing w:before="8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учетом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ряда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особенностей.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3" w:x="1000" w:y="558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GKEMNM+Wingdings-Regular" w:hAnsi="GKEMNM+Wingdings-Regular" w:cs="GKEMNM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Достаточное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потребление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полноценных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белков.</w:t>
      </w:r>
      <w:r>
        <w:rPr>
          <w:rFonts w:ascii="HDWFWB+HeliosCond"/>
          <w:color w:val="221e1f"/>
          <w:spacing w:val="4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Связано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это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тем,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что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усиление</w:t>
      </w:r>
      <w:r>
        <w:rPr>
          <w:rFonts w:ascii="HDWFWB+HeliosCond"/>
          <w:color w:val="221e1f"/>
          <w:spacing w:val="4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метаболизма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3" w:x="1000" w:y="5580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белкового</w:t>
      </w:r>
      <w:r>
        <w:rPr>
          <w:rFonts w:ascii="HDWFWB+HeliosCond"/>
          <w:color w:val="221e1f"/>
          <w:spacing w:val="6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обмена</w:t>
      </w:r>
      <w:r>
        <w:rPr>
          <w:rFonts w:ascii="HDWFWB+HeliosCond"/>
          <w:color w:val="221e1f"/>
          <w:spacing w:val="6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6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фоне</w:t>
      </w:r>
      <w:r>
        <w:rPr>
          <w:rFonts w:ascii="HDWFWB+HeliosCond"/>
          <w:color w:val="221e1f"/>
          <w:spacing w:val="6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сниженного</w:t>
      </w:r>
      <w:r>
        <w:rPr>
          <w:rFonts w:ascii="HDWFWB+HeliosCond"/>
          <w:color w:val="221e1f"/>
          <w:spacing w:val="7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аппетита</w:t>
      </w:r>
      <w:r>
        <w:rPr>
          <w:rFonts w:ascii="HDWFWB+HeliosCond"/>
          <w:color w:val="221e1f"/>
          <w:spacing w:val="7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может</w:t>
      </w:r>
      <w:r>
        <w:rPr>
          <w:rFonts w:ascii="HDWFWB+HeliosCond"/>
          <w:color w:val="221e1f"/>
          <w:spacing w:val="67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быстрее</w:t>
      </w:r>
      <w:r>
        <w:rPr>
          <w:rFonts w:ascii="HDWFWB+HeliosCond"/>
          <w:color w:val="221e1f"/>
          <w:spacing w:val="6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привести</w:t>
      </w:r>
      <w:r>
        <w:rPr>
          <w:rFonts w:ascii="HDWFWB+HeliosCond"/>
          <w:color w:val="221e1f"/>
          <w:spacing w:val="7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заболеваниям,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3" w:x="1000" w:y="5580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2"/>
          <w:sz w:val="24"/>
        </w:rPr>
        <w:t>ассоциированнымс</w:t>
      </w:r>
      <w:r>
        <w:rPr>
          <w:rFonts w:ascii="HDWFWB+HeliosCond"/>
          <w:color w:val="221e1f"/>
          <w:spacing w:val="-2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дефицитомбелка.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5" w:x="1001" w:y="664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GKEMNM+Wingdings-Regular" w:hAnsi="GKEMNM+Wingdings-Regular" w:cs="GKEMNM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Достаточное</w:t>
      </w:r>
      <w:r>
        <w:rPr>
          <w:rFonts w:ascii="HDWFWB+HeliosCond"/>
          <w:color w:val="221e1f"/>
          <w:spacing w:val="1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потребление</w:t>
      </w:r>
      <w:r>
        <w:rPr>
          <w:rFonts w:ascii="HDWFWB+HeliosCond"/>
          <w:color w:val="221e1f"/>
          <w:spacing w:val="1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водорастворимых</w:t>
      </w:r>
      <w:r>
        <w:rPr>
          <w:rFonts w:ascii="HDWFWB+HeliosCond"/>
          <w:color w:val="221e1f"/>
          <w:spacing w:val="1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витаминов</w:t>
      </w:r>
      <w:r>
        <w:rPr>
          <w:rFonts w:ascii="HDWFWB+HeliosCond"/>
          <w:color w:val="221e1f"/>
          <w:spacing w:val="1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1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минеральных</w:t>
      </w:r>
      <w:r>
        <w:rPr>
          <w:rFonts w:ascii="HDWFWB+HeliosCond"/>
          <w:color w:val="221e1f"/>
          <w:spacing w:val="1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веществ.</w:t>
      </w:r>
      <w:r>
        <w:rPr>
          <w:rFonts w:ascii="HDWFWB+HeliosCond"/>
          <w:color w:val="221e1f"/>
          <w:spacing w:val="18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Необходимость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5" w:x="1001" w:y="6642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2"/>
          <w:sz w:val="24"/>
        </w:rPr>
        <w:t>этого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обусловлена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тем,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что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теплоотдача</w:t>
      </w:r>
      <w:r>
        <w:rPr>
          <w:rFonts w:ascii="HDWFWB+HeliosCond"/>
          <w:color w:val="221e1f"/>
          <w:spacing w:val="6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за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счет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потоотделения</w:t>
      </w:r>
      <w:r>
        <w:rPr>
          <w:rFonts w:ascii="HDWFWB+HeliosCond"/>
          <w:color w:val="221e1f"/>
          <w:spacing w:val="6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сопровождается</w:t>
      </w:r>
      <w:r>
        <w:rPr>
          <w:rFonts w:ascii="HDWFWB+HeliosCond"/>
          <w:color w:val="221e1f"/>
          <w:spacing w:val="6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2"/>
          <w:sz w:val="24"/>
        </w:rPr>
        <w:t>большими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5" w:x="1001" w:y="6642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потерями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микронутриентов.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Свежие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овощи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фрукты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позволят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уменьшить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дефицит</w:t>
      </w:r>
      <w:r>
        <w:rPr>
          <w:rFonts w:ascii="HDWFWB+HeliosCond"/>
          <w:color w:val="221e1f"/>
          <w:spacing w:val="49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водорас-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5" w:x="1001" w:y="6642"/>
        <w:widowControl w:val="off"/>
        <w:autoSpaceDE w:val="off"/>
        <w:autoSpaceDN w:val="off"/>
        <w:spacing w:before="14" w:after="0" w:line="279" w:lineRule="exact"/>
        <w:ind w:left="413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творимых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витаминов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нормализовать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водно-электролитный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баланс.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Кроме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этого,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свежие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овощи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5" w:x="1001" w:y="6642"/>
        <w:widowControl w:val="off"/>
        <w:autoSpaceDE w:val="off"/>
        <w:autoSpaceDN w:val="off"/>
        <w:spacing w:before="14" w:after="0" w:line="279" w:lineRule="exact"/>
        <w:ind w:left="413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фрукты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будут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стимулировать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аппетит.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5" w:x="1000" w:y="829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GKEMNM+Wingdings-Regular" w:hAnsi="GKEMNM+Wingdings-Regular" w:cs="GKEMNM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Оптимальный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питьевой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режим.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Рекомендуется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"/>
          <w:sz w:val="24"/>
        </w:rPr>
        <w:t>утолять</w:t>
      </w:r>
      <w:r>
        <w:rPr>
          <w:rFonts w:ascii="HDWFWB+HeliosCond"/>
          <w:color w:val="221e1f"/>
          <w:spacing w:val="-1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жажду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200–300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мл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воды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через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1–2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ч.</w:t>
      </w:r>
      <w:r>
        <w:rPr>
          <w:rFonts w:ascii="HDWFWB+HeliosCond"/>
          <w:color w:val="221e1f"/>
          <w:spacing w:val="-1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После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8334" w:x="1414" w:y="858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приема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пищи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2"/>
          <w:sz w:val="24"/>
        </w:rPr>
        <w:t>отдыха</w:t>
      </w:r>
      <w:r>
        <w:rPr>
          <w:rFonts w:ascii="HDWFWB+HeliosCond"/>
          <w:color w:val="221e1f"/>
          <w:spacing w:val="-21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лучше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пить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натуральные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фруктовые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соки,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чай,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-1"/>
          <w:sz w:val="24"/>
        </w:rPr>
        <w:t>кофе,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компоты.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7" w:x="1000" w:y="905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GKEMNM+Wingdings-Regular" w:hAnsi="GKEMNM+Wingdings-Regular" w:cs="GKEMNM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Наиболее</w:t>
      </w:r>
      <w:r>
        <w:rPr>
          <w:rFonts w:ascii="HDWFWB+HeliosCond"/>
          <w:color w:val="221e1f"/>
          <w:spacing w:val="-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энергетически</w:t>
      </w:r>
      <w:r>
        <w:rPr>
          <w:rFonts w:ascii="HDWFWB+HeliosCond"/>
          <w:color w:val="221e1f"/>
          <w:spacing w:val="-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ценный</w:t>
      </w:r>
      <w:r>
        <w:rPr>
          <w:rFonts w:ascii="HDWFWB+HeliosCond"/>
          <w:color w:val="221e1f"/>
          <w:spacing w:val="-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прием</w:t>
      </w:r>
      <w:r>
        <w:rPr>
          <w:rFonts w:ascii="HDWFWB+HeliosCond"/>
          <w:color w:val="221e1f"/>
          <w:spacing w:val="-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пищи</w:t>
      </w:r>
      <w:r>
        <w:rPr>
          <w:rFonts w:ascii="HDWFWB+HeliosCond"/>
          <w:color w:val="221e1f"/>
          <w:spacing w:val="-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должен</w:t>
      </w:r>
      <w:r>
        <w:rPr>
          <w:rFonts w:ascii="HDWFWB+HeliosCond"/>
          <w:color w:val="221e1f"/>
          <w:spacing w:val="-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быть</w:t>
      </w:r>
      <w:r>
        <w:rPr>
          <w:rFonts w:ascii="HDWFWB+HeliosCond"/>
          <w:color w:val="221e1f"/>
          <w:spacing w:val="-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</w:t>
      </w:r>
      <w:r>
        <w:rPr>
          <w:rFonts w:ascii="HDWFWB+HeliosCond"/>
          <w:color w:val="221e1f"/>
          <w:spacing w:val="-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второй</w:t>
      </w:r>
      <w:r>
        <w:rPr>
          <w:rFonts w:ascii="HDWFWB+HeliosCond"/>
          <w:color w:val="221e1f"/>
          <w:spacing w:val="-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половине</w:t>
      </w:r>
      <w:r>
        <w:rPr>
          <w:rFonts w:ascii="HDWFWB+HeliosCond"/>
          <w:color w:val="221e1f"/>
          <w:spacing w:val="-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дня.</w:t>
      </w:r>
      <w:r>
        <w:rPr>
          <w:rFonts w:ascii="HDWFWB+HeliosCond"/>
          <w:color w:val="221e1f"/>
          <w:spacing w:val="-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Поскольку</w:t>
      </w:r>
      <w:r>
        <w:rPr>
          <w:rFonts w:ascii="HDWFWB+HeliosCond"/>
          <w:color w:val="221e1f"/>
          <w:spacing w:val="-1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теп-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7" w:x="1000" w:y="9058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ловое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состояние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человека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некоторой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мере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нормализуется,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улучшается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пищеварительная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секреция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7" w:x="1000" w:y="9058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и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восстанавливается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аппетит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во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время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наименьшей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инсоляции,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рекомендуется</w:t>
      </w:r>
      <w:r>
        <w:rPr>
          <w:rFonts w:ascii="HDWFWB+HeliosCond"/>
          <w:color w:val="221e1f"/>
          <w:spacing w:val="-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завтрак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-6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5.30–6.00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7" w:x="1000" w:y="9058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0"/>
          <w:sz w:val="24"/>
        </w:rPr>
        <w:t>часов,</w:t>
      </w:r>
      <w:r>
        <w:rPr>
          <w:rFonts w:ascii="HDWFWB+HeliosCond"/>
          <w:color w:val="221e1f"/>
          <w:spacing w:val="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обед</w:t>
      </w:r>
      <w:r>
        <w:rPr>
          <w:rFonts w:ascii="HDWFWB+HeliosCond"/>
          <w:color w:val="221e1f"/>
          <w:spacing w:val="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11.00–11.30,</w:t>
      </w:r>
      <w:r>
        <w:rPr>
          <w:rFonts w:ascii="HDWFWB+HeliosCond"/>
          <w:color w:val="221e1f"/>
          <w:spacing w:val="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ужин</w:t>
      </w:r>
      <w:r>
        <w:rPr>
          <w:rFonts w:ascii="HDWFWB+HeliosCond"/>
          <w:color w:val="221e1f"/>
          <w:spacing w:val="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в</w:t>
      </w:r>
      <w:r>
        <w:rPr>
          <w:rFonts w:ascii="HDWFWB+HeliosCond"/>
          <w:color w:val="221e1f"/>
          <w:spacing w:val="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18.00–18.30</w:t>
      </w:r>
      <w:r>
        <w:rPr>
          <w:rFonts w:ascii="HDWFWB+HeliosCond"/>
          <w:color w:val="221e1f"/>
          <w:spacing w:val="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часов.</w:t>
      </w:r>
      <w:r>
        <w:rPr>
          <w:rFonts w:ascii="HDWFWB+HeliosCond"/>
          <w:color w:val="221e1f"/>
          <w:spacing w:val="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</w:t>
      </w:r>
      <w:r>
        <w:rPr>
          <w:rFonts w:ascii="HDWFWB+HeliosCond"/>
          <w:color w:val="221e1f"/>
          <w:spacing w:val="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этом</w:t>
      </w:r>
      <w:r>
        <w:rPr>
          <w:rFonts w:ascii="HDWFWB+HeliosCond"/>
          <w:color w:val="221e1f"/>
          <w:spacing w:val="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завтрак</w:t>
      </w:r>
      <w:r>
        <w:rPr>
          <w:rFonts w:ascii="HDWFWB+HeliosCond"/>
          <w:color w:val="221e1f"/>
          <w:spacing w:val="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должно</w:t>
      </w:r>
      <w:r>
        <w:rPr>
          <w:rFonts w:ascii="HDWFWB+HeliosCond"/>
          <w:color w:val="221e1f"/>
          <w:spacing w:val="22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приходиться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10147" w:x="1000" w:y="9058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HDWFWB+HeliosCond"/>
          <w:color w:val="000000"/>
          <w:spacing w:val="0"/>
          <w:sz w:val="24"/>
        </w:rPr>
      </w:pPr>
      <w:r>
        <w:rPr>
          <w:rFonts w:ascii="HDWFWB+HeliosCond" w:hAnsi="HDWFWB+HeliosCond" w:cs="HDWFWB+HeliosCond"/>
          <w:color w:val="221e1f"/>
          <w:spacing w:val="-1"/>
          <w:sz w:val="24"/>
        </w:rPr>
        <w:t>около</w:t>
      </w:r>
      <w:r>
        <w:rPr>
          <w:rFonts w:ascii="HDWFWB+HeliosCond"/>
          <w:color w:val="221e1f"/>
          <w:spacing w:val="-22"/>
          <w:sz w:val="24"/>
        </w:rPr>
        <w:t xml:space="preserve"> </w:t>
      </w:r>
      <w:r>
        <w:rPr>
          <w:rFonts w:ascii="HDWFWB+HeliosCond"/>
          <w:color w:val="221e1f"/>
          <w:spacing w:val="12"/>
          <w:sz w:val="24"/>
        </w:rPr>
        <w:t>35%</w:t>
      </w:r>
      <w:r>
        <w:rPr>
          <w:rFonts w:ascii="HDWFWB+HeliosCond"/>
          <w:color w:val="221e1f"/>
          <w:spacing w:val="-35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энергетической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ценности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суточного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рациона,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обед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2"/>
          <w:sz w:val="24"/>
        </w:rPr>
        <w:t>–до</w:t>
      </w:r>
      <w:r>
        <w:rPr>
          <w:rFonts w:ascii="HDWFWB+HeliosCond"/>
          <w:color w:val="221e1f"/>
          <w:spacing w:val="-34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17"/>
          <w:sz w:val="24"/>
        </w:rPr>
        <w:t>25%и</w:t>
      </w:r>
      <w:r>
        <w:rPr>
          <w:rFonts w:ascii="HDWFWB+HeliosCond"/>
          <w:color w:val="221e1f"/>
          <w:spacing w:val="-40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на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ужин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 w:hAnsi="HDWFWB+HeliosCond" w:cs="HDWFWB+HeliosCond"/>
          <w:color w:val="221e1f"/>
          <w:spacing w:val="0"/>
          <w:sz w:val="24"/>
        </w:rPr>
        <w:t>–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40</w:t>
      </w:r>
      <w:r>
        <w:rPr>
          <w:rFonts w:ascii="HDWFWB+HeliosCond"/>
          <w:color w:val="221e1f"/>
          <w:spacing w:val="-23"/>
          <w:sz w:val="24"/>
        </w:rPr>
        <w:t xml:space="preserve"> </w:t>
      </w:r>
      <w:r>
        <w:rPr>
          <w:rFonts w:ascii="HDWFWB+HeliosCond"/>
          <w:color w:val="221e1f"/>
          <w:spacing w:val="0"/>
          <w:sz w:val="24"/>
        </w:rPr>
        <w:t>%.</w:t>
      </w:r>
      <w:r>
        <w:rPr>
          <w:rFonts w:ascii="HDWFWB+HeliosCond"/>
          <w:color w:val="000000"/>
          <w:spacing w:val="0"/>
          <w:sz w:val="24"/>
        </w:rPr>
      </w:r>
    </w:p>
    <w:p>
      <w:pPr>
        <w:pStyle w:val="Normal"/>
        <w:framePr w:w="3886" w:x="4126" w:y="11137"/>
        <w:widowControl w:val="off"/>
        <w:autoSpaceDE w:val="off"/>
        <w:autoSpaceDN w:val="off"/>
        <w:spacing w:before="0" w:after="0" w:line="624" w:lineRule="exact"/>
        <w:ind w:left="0" w:right="0" w:firstLine="0"/>
        <w:jc w:val="left"/>
        <w:rPr>
          <w:rFonts w:ascii="UBTUEQ+FranklinGothicBookXCmpC"/>
          <w:color w:val="000000"/>
          <w:spacing w:val="0"/>
          <w:sz w:val="60"/>
        </w:rPr>
      </w:pPr>
      <w:r>
        <w:rPr>
          <w:rFonts w:ascii="UBTUEQ+FranklinGothicBookXCmpC" w:hAnsi="UBTUEQ+FranklinGothicBookXCmpC" w:cs="UBTUEQ+FranklinGothicBookXCmpC"/>
          <w:color w:val="237a63"/>
          <w:spacing w:val="0"/>
          <w:sz w:val="60"/>
        </w:rPr>
        <w:t>Практическая</w:t>
      </w:r>
      <w:r>
        <w:rPr>
          <w:rFonts w:ascii="UBTUEQ+FranklinGothicBookXCmpC"/>
          <w:color w:val="237a63"/>
          <w:spacing w:val="0"/>
          <w:sz w:val="60"/>
        </w:rPr>
        <w:t xml:space="preserve"> </w:t>
      </w:r>
      <w:r>
        <w:rPr>
          <w:rFonts w:ascii="UBTUEQ+FranklinGothicBookXCmpC" w:hAnsi="UBTUEQ+FranklinGothicBookXCmpC" w:cs="UBTUEQ+FranklinGothicBookXCmpC"/>
          <w:color w:val="237a63"/>
          <w:spacing w:val="-4"/>
          <w:sz w:val="60"/>
        </w:rPr>
        <w:t>работа</w:t>
      </w:r>
      <w:r>
        <w:rPr>
          <w:rFonts w:ascii="UBTUEQ+FranklinGothicBookXCmpC"/>
          <w:color w:val="237a63"/>
          <w:spacing w:val="4"/>
          <w:sz w:val="60"/>
        </w:rPr>
        <w:t xml:space="preserve"> </w:t>
      </w:r>
      <w:r>
        <w:rPr>
          <w:rFonts w:ascii="UBTUEQ+FranklinGothicBookXCmpC"/>
          <w:color w:val="237a63"/>
          <w:spacing w:val="0"/>
          <w:sz w:val="60"/>
        </w:rPr>
        <w:t>6</w:t>
      </w:r>
      <w:r>
        <w:rPr>
          <w:rFonts w:ascii="UBTUEQ+FranklinGothicBookXCmpC"/>
          <w:color w:val="000000"/>
          <w:spacing w:val="0"/>
          <w:sz w:val="60"/>
        </w:rPr>
      </w:r>
    </w:p>
    <w:p>
      <w:pPr>
        <w:pStyle w:val="Normal"/>
        <w:framePr w:w="1482" w:x="5336" w:y="12149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QALRWO+AABebasNeue"/>
          <w:color w:val="000000"/>
          <w:spacing w:val="0"/>
          <w:sz w:val="36"/>
        </w:rPr>
      </w:pPr>
      <w:r>
        <w:rPr>
          <w:rFonts w:ascii="QALRWO+AABebasNeue" w:hAnsi="QALRWO+AABebasNeue" w:cs="QALRWO+AABebasNeue"/>
          <w:color w:val="eb5e53"/>
          <w:spacing w:val="3"/>
          <w:sz w:val="36"/>
        </w:rPr>
        <w:t>задание</w:t>
      </w:r>
      <w:r>
        <w:rPr>
          <w:rFonts w:ascii="QALRWO+AABebasNeue"/>
          <w:color w:val="eb5e53"/>
          <w:spacing w:val="1"/>
          <w:sz w:val="36"/>
        </w:rPr>
        <w:t xml:space="preserve"> </w:t>
      </w:r>
      <w:r>
        <w:rPr>
          <w:rFonts w:ascii="QALRWO+AABebasNeue"/>
          <w:color w:val="eb5e53"/>
          <w:spacing w:val="2"/>
          <w:sz w:val="36"/>
        </w:rPr>
        <w:t>1.</w:t>
      </w:r>
      <w:r>
        <w:rPr>
          <w:rFonts w:ascii="QALRWO+AABebasNeue"/>
          <w:color w:val="000000"/>
          <w:spacing w:val="0"/>
          <w:sz w:val="36"/>
        </w:rPr>
      </w:r>
    </w:p>
    <w:p>
      <w:pPr>
        <w:pStyle w:val="Normal"/>
        <w:framePr w:w="9067" w:x="1541" w:y="12762"/>
        <w:widowControl w:val="off"/>
        <w:autoSpaceDE w:val="off"/>
        <w:autoSpaceDN w:val="off"/>
        <w:spacing w:before="0" w:after="0" w:line="349" w:lineRule="exact"/>
        <w:ind w:left="772" w:right="0" w:firstLine="0"/>
        <w:jc w:val="left"/>
        <w:rPr>
          <w:rFonts w:ascii="QALRWO+AABebasNeue"/>
          <w:color w:val="000000"/>
          <w:spacing w:val="0"/>
          <w:sz w:val="32"/>
        </w:rPr>
      </w:pPr>
      <w:r>
        <w:rPr>
          <w:rFonts w:ascii="QALRWO+AABebasNeue" w:hAnsi="QALRWO+AABebasNeue" w:cs="QALRWO+AABebasNeue"/>
          <w:color w:val="221e1f"/>
          <w:spacing w:val="0"/>
          <w:sz w:val="32"/>
        </w:rPr>
        <w:t>С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2"/>
        </w:rPr>
        <w:t>помощью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-3"/>
          <w:sz w:val="32"/>
        </w:rPr>
        <w:t>рисунка</w:t>
      </w:r>
      <w:r>
        <w:rPr>
          <w:rFonts w:ascii="QALRWO+AABebasNeue"/>
          <w:color w:val="221e1f"/>
          <w:spacing w:val="3"/>
          <w:sz w:val="32"/>
        </w:rPr>
        <w:t xml:space="preserve"> </w:t>
      </w:r>
      <w:r>
        <w:rPr>
          <w:rFonts w:ascii="QALRWO+AABebasNeue"/>
          <w:color w:val="221e1f"/>
          <w:spacing w:val="0"/>
          <w:sz w:val="32"/>
        </w:rPr>
        <w:t>5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2"/>
        </w:rPr>
        <w:t>Определите,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2"/>
        </w:rPr>
        <w:t>к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-2"/>
          <w:sz w:val="32"/>
        </w:rPr>
        <w:t>какому</w:t>
      </w:r>
      <w:r>
        <w:rPr>
          <w:rFonts w:ascii="QALRWO+AABebasNeue"/>
          <w:color w:val="221e1f"/>
          <w:spacing w:val="2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-2"/>
          <w:sz w:val="32"/>
        </w:rPr>
        <w:t>климатическому</w:t>
      </w:r>
      <w:r>
        <w:rPr>
          <w:rFonts w:ascii="QALRWO+AABebasNeue"/>
          <w:color w:val="221e1f"/>
          <w:spacing w:val="2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-2"/>
          <w:sz w:val="32"/>
        </w:rPr>
        <w:t>поясу</w:t>
      </w:r>
      <w:r>
        <w:rPr>
          <w:rFonts w:ascii="QALRWO+AABebasNeue"/>
          <w:color w:val="000000"/>
          <w:spacing w:val="0"/>
          <w:sz w:val="32"/>
        </w:rPr>
      </w:r>
    </w:p>
    <w:p>
      <w:pPr>
        <w:pStyle w:val="Normal"/>
        <w:framePr w:w="9067" w:x="1541" w:y="12762"/>
        <w:widowControl w:val="off"/>
        <w:autoSpaceDE w:val="off"/>
        <w:autoSpaceDN w:val="off"/>
        <w:spacing w:before="35" w:after="0" w:line="349" w:lineRule="exact"/>
        <w:ind w:left="0" w:right="0" w:firstLine="0"/>
        <w:jc w:val="left"/>
        <w:rPr>
          <w:rFonts w:ascii="QALRWO+AABebasNeue"/>
          <w:color w:val="000000"/>
          <w:spacing w:val="0"/>
          <w:sz w:val="32"/>
        </w:rPr>
      </w:pPr>
      <w:r>
        <w:rPr>
          <w:rFonts w:ascii="QALRWO+AABebasNeue" w:hAnsi="QALRWO+AABebasNeue" w:cs="QALRWO+AABebasNeue"/>
          <w:color w:val="221e1f"/>
          <w:spacing w:val="0"/>
          <w:sz w:val="32"/>
        </w:rPr>
        <w:t>относится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-4"/>
          <w:sz w:val="32"/>
        </w:rPr>
        <w:t>ваш</w:t>
      </w:r>
      <w:r>
        <w:rPr>
          <w:rFonts w:ascii="QALRWO+AABebasNeue"/>
          <w:color w:val="221e1f"/>
          <w:spacing w:val="4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2"/>
        </w:rPr>
        <w:t>регион.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2"/>
        </w:rPr>
        <w:t>Какие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2"/>
        </w:rPr>
        <w:t>особенности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-4"/>
          <w:sz w:val="32"/>
        </w:rPr>
        <w:t>питания</w:t>
      </w:r>
      <w:r>
        <w:rPr>
          <w:rFonts w:ascii="QALRWO+AABebasNeue"/>
          <w:color w:val="221e1f"/>
          <w:spacing w:val="4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-2"/>
          <w:sz w:val="32"/>
        </w:rPr>
        <w:t>характерны</w:t>
      </w:r>
      <w:r>
        <w:rPr>
          <w:rFonts w:ascii="QALRWO+AABebasNeue"/>
          <w:color w:val="221e1f"/>
          <w:spacing w:val="2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0"/>
          <w:sz w:val="32"/>
        </w:rPr>
        <w:t>для</w:t>
      </w:r>
      <w:r>
        <w:rPr>
          <w:rFonts w:ascii="QALRWO+AABebasNeue"/>
          <w:color w:val="221e1f"/>
          <w:spacing w:val="0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-2"/>
          <w:sz w:val="32"/>
        </w:rPr>
        <w:t>этих</w:t>
      </w:r>
      <w:r>
        <w:rPr>
          <w:rFonts w:ascii="QALRWO+AABebasNeue"/>
          <w:color w:val="221e1f"/>
          <w:spacing w:val="2"/>
          <w:sz w:val="32"/>
        </w:rPr>
        <w:t xml:space="preserve"> </w:t>
      </w:r>
      <w:r>
        <w:rPr>
          <w:rFonts w:ascii="QALRWO+AABebasNeue" w:hAnsi="QALRWO+AABebasNeue" w:cs="QALRWO+AABebasNeue"/>
          <w:color w:val="221e1f"/>
          <w:spacing w:val="-1"/>
          <w:sz w:val="32"/>
        </w:rPr>
        <w:t>условий?</w:t>
      </w:r>
      <w:r>
        <w:rPr>
          <w:rFonts w:ascii="QALRWO+AABebasNeue"/>
          <w:color w:val="000000"/>
          <w:spacing w:val="0"/>
          <w:sz w:val="32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5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UBTUEQ+FranklinGothicBookXCmpC"/>
          <w:color w:val="000000"/>
          <w:spacing w:val="0"/>
          <w:sz w:val="26"/>
        </w:rPr>
      </w:pPr>
      <w:r>
        <w:rPr>
          <w:rFonts w:ascii="UBTUEQ+FranklinGothicBookXCmpC"/>
          <w:color w:val="221e1f"/>
          <w:spacing w:val="0"/>
          <w:sz w:val="26"/>
        </w:rPr>
        <w:t>3</w:t>
      </w:r>
      <w:r>
        <w:rPr>
          <w:rFonts w:ascii="UBTUEQ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8" style="position:absolute;margin-left:-1pt;margin-top:-1pt;z-index:-75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9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UBTUEQ+FranklinGothicBookXCmpC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3AE0C771-0000-0000-0000-000000000000}"/>
  </w:font>
  <w:font w:name="QALRWO+AABebasNeue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" w:fontKey="{A446DC29-0000-0000-0000-000000000000}"/>
  </w:font>
  <w:font w:name="GKEMNM+Wingdings-Regular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3" w:fontKey="{7DAAECAF-0000-0000-0000-000000000000}"/>
  </w:font>
  <w:font w:name="HDWFWB+HeliosCon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4" w:fontKey="{21DE7F15-0000-0000-0000-000000000000}"/>
  </w:font>
  <w:font w:name="VHAUBE+HeliosCond-Bold-Italic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5" w:fontKey="{95CE233A-0000-0000-0000-000000000000}"/>
  </w:font>
  <w:font w:name="DAQOKI+HeliosCond-Bol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6" w:fontKey="{146092FD-0000-0000-0000-000000000000}"/>
  </w:font>
  <w:font w:name="TFDIII+AABebasNeue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7" w:fontKey="{E03EEEA5-0000-0000-0000-000000000000}"/>
  </w:font>
  <w:font w:name="NWIHDJ+ArialMT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8" w:fontKey="{3755AE03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image" Target="media/image10.jpeg" /><Relationship Id="rId11" Type="http://schemas.openxmlformats.org/officeDocument/2006/relationships/image" Target="media/image11.jpeg" /><Relationship Id="rId12" Type="http://schemas.openxmlformats.org/officeDocument/2006/relationships/image" Target="media/image12.jpeg" /><Relationship Id="rId13" Type="http://schemas.openxmlformats.org/officeDocument/2006/relationships/image" Target="media/image13.jpeg" /><Relationship Id="rId14" Type="http://schemas.openxmlformats.org/officeDocument/2006/relationships/image" Target="media/image14.jpeg" /><Relationship Id="rId15" Type="http://schemas.openxmlformats.org/officeDocument/2006/relationships/image" Target="media/image15.jpeg" /><Relationship Id="rId16" Type="http://schemas.openxmlformats.org/officeDocument/2006/relationships/image" Target="media/image16.jpeg" /><Relationship Id="rId17" Type="http://schemas.openxmlformats.org/officeDocument/2006/relationships/image" Target="media/image17.jpeg" /><Relationship Id="rId18" Type="http://schemas.openxmlformats.org/officeDocument/2006/relationships/image" Target="media/image18.jpeg" /><Relationship Id="rId19" Type="http://schemas.openxmlformats.org/officeDocument/2006/relationships/image" Target="media/image19.jpeg" /><Relationship Id="rId2" Type="http://schemas.openxmlformats.org/officeDocument/2006/relationships/image" Target="media/image2.jpeg" /><Relationship Id="rId20" Type="http://schemas.openxmlformats.org/officeDocument/2006/relationships/styles" Target="styles.xml" /><Relationship Id="rId21" Type="http://schemas.openxmlformats.org/officeDocument/2006/relationships/fontTable" Target="fontTable.xml" /><Relationship Id="rId22" Type="http://schemas.openxmlformats.org/officeDocument/2006/relationships/settings" Target="settings.xml" /><Relationship Id="rId23" Type="http://schemas.openxmlformats.org/officeDocument/2006/relationships/webSettings" Target="webSettings.xml" /><Relationship Id="rId3" Type="http://schemas.openxmlformats.org/officeDocument/2006/relationships/image" Target="media/image3.jpeg" /><Relationship Id="rId4" Type="http://schemas.openxmlformats.org/officeDocument/2006/relationships/image" Target="media/image4.jpeg" /><Relationship Id="rId5" Type="http://schemas.openxmlformats.org/officeDocument/2006/relationships/image" Target="media/image5.jpeg" /><Relationship Id="rId6" Type="http://schemas.openxmlformats.org/officeDocument/2006/relationships/image" Target="media/image6.jpeg" /><Relationship Id="rId7" Type="http://schemas.openxmlformats.org/officeDocument/2006/relationships/image" Target="media/image7.jpeg" /><Relationship Id="rId8" Type="http://schemas.openxmlformats.org/officeDocument/2006/relationships/image" Target="media/image8.jpeg" /><Relationship Id="rId9" Type="http://schemas.openxmlformats.org/officeDocument/2006/relationships/image" Target="media/image9.jpeg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Relationship Id="rId5" Type="http://schemas.openxmlformats.org/officeDocument/2006/relationships/font" Target="fonts/font5.odttf" /><Relationship Id="rId6" Type="http://schemas.openxmlformats.org/officeDocument/2006/relationships/font" Target="fonts/font6.odttf" /><Relationship Id="rId7" Type="http://schemas.openxmlformats.org/officeDocument/2006/relationships/font" Target="fonts/font7.odttf" /><Relationship Id="rId8" Type="http://schemas.openxmlformats.org/officeDocument/2006/relationships/font" Target="fonts/font8.odttf" /></Relationships>
</file>

<file path=docProps/app.xml><?xml version="1.0" encoding="utf-8"?>
<Properties xmlns="http://schemas.openxmlformats.org/officeDocument/2006/extended-properties">
  <Template>Normal</Template>
  <TotalTime>3</TotalTime>
  <Pages>19</Pages>
  <Words>3421</Words>
  <Characters>24381</Characters>
  <Application>Aspose</Application>
  <DocSecurity>0</DocSecurity>
  <Lines>602</Lines>
  <Paragraphs>602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27183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doc2pdf</dc:creator>
  <lastModifiedBy>doc2pdf</lastModifiedBy>
  <revision>1</revision>
  <dcterms:created xmlns:xsi="http://www.w3.org/2001/XMLSchema-instance" xmlns:dcterms="http://purl.org/dc/terms/" xsi:type="dcterms:W3CDTF">2021-09-21T12:05:26+00:00</dcterms:created>
  <dcterms:modified xmlns:xsi="http://www.w3.org/2001/XMLSchema-instance" xmlns:dcterms="http://purl.org/dc/terms/" xsi:type="dcterms:W3CDTF">2021-09-21T12:05:26+00:00</dcterms:modified>
</coreProperties>
</file>