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E0E" w:rsidRDefault="000C61A5" w:rsidP="00924E0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24E0E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924E0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C61A5" w:rsidRDefault="00924E0E" w:rsidP="00924E0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приказу от 08.02.2017 г. № 6-0</w:t>
      </w:r>
    </w:p>
    <w:p w:rsidR="000C61A5" w:rsidRDefault="000C61A5" w:rsidP="002F33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1A5" w:rsidRDefault="000C61A5" w:rsidP="002F33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1A5" w:rsidRDefault="000C61A5" w:rsidP="002F33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FB" w:rsidRPr="008D1E7A" w:rsidRDefault="002F33FB" w:rsidP="002F33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E7A"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2F33FB" w:rsidRDefault="002F33FB" w:rsidP="002F33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E7A">
        <w:rPr>
          <w:rFonts w:ascii="Times New Roman" w:hAnsi="Times New Roman" w:cs="Times New Roman"/>
          <w:b/>
          <w:sz w:val="28"/>
          <w:szCs w:val="28"/>
        </w:rPr>
        <w:t xml:space="preserve">по устранению выявленных недостатков и совершенствованию деятельности по улучшению качества предоставляемых услуг муниципальным </w:t>
      </w:r>
      <w:r>
        <w:rPr>
          <w:rFonts w:ascii="Times New Roman" w:hAnsi="Times New Roman" w:cs="Times New Roman"/>
          <w:b/>
          <w:sz w:val="28"/>
          <w:szCs w:val="28"/>
        </w:rPr>
        <w:t>бюджетным учреждением культуры городского округа Краснотурьинск "Централизованная клубная система"</w:t>
      </w:r>
    </w:p>
    <w:p w:rsidR="002F33FB" w:rsidRDefault="002F33FB" w:rsidP="002F33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810" w:type="dxa"/>
        <w:tblInd w:w="-318" w:type="dxa"/>
        <w:tblLook w:val="04A0"/>
      </w:tblPr>
      <w:tblGrid>
        <w:gridCol w:w="527"/>
        <w:gridCol w:w="2999"/>
        <w:gridCol w:w="2621"/>
        <w:gridCol w:w="1725"/>
        <w:gridCol w:w="1938"/>
      </w:tblGrid>
      <w:tr w:rsidR="002F33FB" w:rsidTr="000C61A5">
        <w:tc>
          <w:tcPr>
            <w:tcW w:w="527" w:type="dxa"/>
          </w:tcPr>
          <w:p w:rsidR="002F33FB" w:rsidRPr="00E450ED" w:rsidRDefault="002F33FB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50E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99" w:type="dxa"/>
          </w:tcPr>
          <w:p w:rsidR="002F33FB" w:rsidRPr="00E450ED" w:rsidRDefault="002F33FB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Наименования критериев, по которым необходимо устранить недостатки, улучшить качество услуг</w:t>
            </w:r>
          </w:p>
        </w:tc>
        <w:tc>
          <w:tcPr>
            <w:tcW w:w="2621" w:type="dxa"/>
          </w:tcPr>
          <w:p w:rsidR="002F33FB" w:rsidRPr="00E450ED" w:rsidRDefault="002F33FB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50E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25" w:type="dxa"/>
          </w:tcPr>
          <w:p w:rsidR="002F33FB" w:rsidRPr="00E450ED" w:rsidRDefault="002F33FB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50ED">
              <w:rPr>
                <w:rFonts w:ascii="Times New Roman" w:hAnsi="Times New Roman" w:cs="Times New Roman"/>
                <w:b/>
                <w:sz w:val="24"/>
                <w:szCs w:val="24"/>
              </w:rPr>
              <w:t>Дата выполнения</w:t>
            </w:r>
          </w:p>
        </w:tc>
        <w:tc>
          <w:tcPr>
            <w:tcW w:w="1938" w:type="dxa"/>
          </w:tcPr>
          <w:p w:rsidR="002F33FB" w:rsidRDefault="002F33FB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33FB" w:rsidRPr="00E450ED" w:rsidRDefault="002F33FB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E450ED">
              <w:rPr>
                <w:rFonts w:ascii="Times New Roman" w:hAnsi="Times New Roman" w:cs="Times New Roman"/>
                <w:b/>
                <w:sz w:val="24"/>
                <w:szCs w:val="24"/>
              </w:rPr>
              <w:t>тветственный</w:t>
            </w:r>
          </w:p>
        </w:tc>
      </w:tr>
      <w:tr w:rsidR="002F33FB" w:rsidTr="000C61A5">
        <w:tc>
          <w:tcPr>
            <w:tcW w:w="527" w:type="dxa"/>
          </w:tcPr>
          <w:p w:rsidR="002F33FB" w:rsidRPr="00E450ED" w:rsidRDefault="002F33FB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999" w:type="dxa"/>
          </w:tcPr>
          <w:p w:rsidR="002F33FB" w:rsidRPr="00E450ED" w:rsidRDefault="002F33FB" w:rsidP="001A67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50ED">
              <w:rPr>
                <w:rFonts w:ascii="Times New Roman" w:hAnsi="Times New Roman" w:cs="Times New Roman"/>
                <w:sz w:val="24"/>
                <w:szCs w:val="24"/>
              </w:rPr>
              <w:t>доброжелательность веж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ливость, </w:t>
            </w:r>
            <w:r w:rsidRPr="00E450ED">
              <w:rPr>
                <w:rFonts w:ascii="Times New Roman" w:hAnsi="Times New Roman" w:cs="Times New Roman"/>
                <w:sz w:val="24"/>
                <w:szCs w:val="24"/>
              </w:rPr>
              <w:t>компетентность сотрудников</w:t>
            </w:r>
          </w:p>
        </w:tc>
        <w:tc>
          <w:tcPr>
            <w:tcW w:w="2621" w:type="dxa"/>
          </w:tcPr>
          <w:p w:rsidR="002F33FB" w:rsidRDefault="002F33FB" w:rsidP="002F3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Проведение индивидуальных бесед с работниками учреждения</w:t>
            </w:r>
          </w:p>
          <w:p w:rsidR="002F33FB" w:rsidRPr="002F33FB" w:rsidRDefault="002F33FB" w:rsidP="002F3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Проведение тренинга для основных сотрудников на развитие взаимопонимания и доброжелательности "Обратная связь"</w:t>
            </w:r>
          </w:p>
        </w:tc>
        <w:tc>
          <w:tcPr>
            <w:tcW w:w="1725" w:type="dxa"/>
          </w:tcPr>
          <w:p w:rsidR="002F33FB" w:rsidRDefault="000C61A5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2F33FB" w:rsidRPr="002F33F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  <w:p w:rsidR="002F33FB" w:rsidRDefault="002F33FB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3FB" w:rsidRDefault="002F33FB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3FB" w:rsidRDefault="002F33FB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3FB" w:rsidRPr="002F33FB" w:rsidRDefault="002F33FB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2017 г.</w:t>
            </w:r>
          </w:p>
        </w:tc>
        <w:tc>
          <w:tcPr>
            <w:tcW w:w="1938" w:type="dxa"/>
          </w:tcPr>
          <w:p w:rsidR="002F33FB" w:rsidRDefault="002F33FB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FB">
              <w:rPr>
                <w:rFonts w:ascii="Times New Roman" w:hAnsi="Times New Roman" w:cs="Times New Roman"/>
                <w:sz w:val="24"/>
                <w:szCs w:val="24"/>
              </w:rPr>
              <w:t>Пономаренко Л.Л.</w:t>
            </w:r>
          </w:p>
          <w:p w:rsidR="002F33FB" w:rsidRDefault="002F33FB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3FB" w:rsidRDefault="002F33FB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3FB" w:rsidRPr="002F33FB" w:rsidRDefault="00BC3DB8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Пономаренко Л.Л.</w:t>
            </w:r>
          </w:p>
        </w:tc>
      </w:tr>
      <w:tr w:rsidR="002F33FB" w:rsidTr="000C61A5">
        <w:tc>
          <w:tcPr>
            <w:tcW w:w="527" w:type="dxa"/>
          </w:tcPr>
          <w:p w:rsidR="002F33FB" w:rsidRPr="00E450ED" w:rsidRDefault="002F33FB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999" w:type="dxa"/>
          </w:tcPr>
          <w:p w:rsidR="002F33FB" w:rsidRPr="00E450ED" w:rsidRDefault="002F33FB" w:rsidP="001A67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</w:t>
            </w:r>
            <w:r w:rsidRPr="00C976FF">
              <w:rPr>
                <w:rFonts w:ascii="Times New Roman" w:hAnsi="Times New Roman" w:cs="Times New Roman"/>
                <w:sz w:val="24"/>
                <w:szCs w:val="24"/>
              </w:rPr>
              <w:t xml:space="preserve"> о новых мероприятиях</w:t>
            </w:r>
          </w:p>
        </w:tc>
        <w:tc>
          <w:tcPr>
            <w:tcW w:w="2621" w:type="dxa"/>
          </w:tcPr>
          <w:p w:rsidR="002F33FB" w:rsidRDefault="001E3AED" w:rsidP="00924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Дополнительное информирование населения о предстоящих мероприятиях:</w:t>
            </w:r>
          </w:p>
          <w:p w:rsidR="001E3AED" w:rsidRDefault="00A1530B" w:rsidP="00924E0E">
            <w:pPr>
              <w:pStyle w:val="a4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E3AED">
              <w:rPr>
                <w:rFonts w:ascii="Times New Roman" w:hAnsi="Times New Roman" w:cs="Times New Roman"/>
                <w:sz w:val="24"/>
                <w:szCs w:val="24"/>
              </w:rPr>
              <w:t>асклеивание бумажных афиш,</w:t>
            </w:r>
          </w:p>
          <w:p w:rsidR="001E3AED" w:rsidRPr="000C61A5" w:rsidRDefault="001E3AED" w:rsidP="00924E0E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0C61A5">
              <w:rPr>
                <w:rFonts w:ascii="Times New Roman" w:hAnsi="Times New Roman" w:cs="Times New Roman"/>
                <w:sz w:val="24"/>
                <w:szCs w:val="24"/>
              </w:rPr>
              <w:t>информац</w:t>
            </w:r>
            <w:r w:rsidR="000C61A5" w:rsidRPr="000C61A5">
              <w:rPr>
                <w:rFonts w:ascii="Times New Roman" w:hAnsi="Times New Roman" w:cs="Times New Roman"/>
                <w:sz w:val="24"/>
                <w:szCs w:val="24"/>
              </w:rPr>
              <w:t xml:space="preserve">ионные электронные стенды </w:t>
            </w:r>
            <w:r w:rsidRPr="000C61A5">
              <w:rPr>
                <w:rFonts w:ascii="Times New Roman" w:hAnsi="Times New Roman" w:cs="Times New Roman"/>
                <w:sz w:val="24"/>
                <w:szCs w:val="24"/>
              </w:rPr>
              <w:t xml:space="preserve"> в социальных сетях и на сайте,</w:t>
            </w:r>
          </w:p>
          <w:p w:rsidR="001E3AED" w:rsidRPr="00924E0E" w:rsidRDefault="001E3AED" w:rsidP="00924E0E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4E0E">
              <w:rPr>
                <w:rFonts w:ascii="Times New Roman" w:hAnsi="Times New Roman" w:cs="Times New Roman"/>
                <w:sz w:val="24"/>
                <w:szCs w:val="24"/>
              </w:rPr>
              <w:t>флеш-мобы</w:t>
            </w:r>
            <w:proofErr w:type="spellEnd"/>
            <w:r w:rsidRPr="00924E0E">
              <w:rPr>
                <w:rFonts w:ascii="Times New Roman" w:hAnsi="Times New Roman" w:cs="Times New Roman"/>
                <w:sz w:val="24"/>
                <w:szCs w:val="24"/>
              </w:rPr>
              <w:t xml:space="preserve"> с раздачей </w:t>
            </w:r>
            <w:proofErr w:type="spellStart"/>
            <w:r w:rsidRPr="00924E0E">
              <w:rPr>
                <w:rFonts w:ascii="Times New Roman" w:hAnsi="Times New Roman" w:cs="Times New Roman"/>
                <w:sz w:val="24"/>
                <w:szCs w:val="24"/>
              </w:rPr>
              <w:t>флаеров</w:t>
            </w:r>
            <w:proofErr w:type="spellEnd"/>
          </w:p>
          <w:p w:rsidR="001E3AED" w:rsidRPr="001E3AED" w:rsidRDefault="001E3AED" w:rsidP="00924E0E">
            <w:pPr>
              <w:pStyle w:val="a4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ростовые куклы)</w:t>
            </w:r>
          </w:p>
          <w:p w:rsidR="001E3AED" w:rsidRPr="00BC3DB8" w:rsidRDefault="001E3AED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2F33FB" w:rsidRPr="001E3AED" w:rsidRDefault="000C61A5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1E3AED" w:rsidRPr="001E3AE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38" w:type="dxa"/>
          </w:tcPr>
          <w:p w:rsidR="002F33FB" w:rsidRDefault="001E3AED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Визитив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1E3AED" w:rsidRDefault="001E3AED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Брезгина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  <w:p w:rsidR="001E3AED" w:rsidRDefault="001E3AED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Бортвина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  <w:p w:rsidR="001E3AED" w:rsidRPr="001E3AED" w:rsidRDefault="001E3AED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Бусыгина Н.С.</w:t>
            </w:r>
          </w:p>
        </w:tc>
      </w:tr>
      <w:tr w:rsidR="002F33FB" w:rsidTr="000C61A5">
        <w:tc>
          <w:tcPr>
            <w:tcW w:w="527" w:type="dxa"/>
          </w:tcPr>
          <w:p w:rsidR="002F33FB" w:rsidRPr="00E450ED" w:rsidRDefault="002F33FB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999" w:type="dxa"/>
          </w:tcPr>
          <w:p w:rsidR="002F33FB" w:rsidRPr="00E450ED" w:rsidRDefault="002F33FB" w:rsidP="001A67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8DE">
              <w:rPr>
                <w:rFonts w:ascii="Times New Roman" w:hAnsi="Times New Roman" w:cs="Times New Roman"/>
                <w:sz w:val="24"/>
                <w:szCs w:val="24"/>
              </w:rPr>
              <w:t>разнообразие творческих групп, кружков по интересам</w:t>
            </w:r>
          </w:p>
        </w:tc>
        <w:tc>
          <w:tcPr>
            <w:tcW w:w="2621" w:type="dxa"/>
          </w:tcPr>
          <w:p w:rsidR="000C61A5" w:rsidRDefault="00924E0E" w:rsidP="00924E0E">
            <w:pPr>
              <w:pStyle w:val="a4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ознакомления населения с коллективами ЦКС будут проведены:</w:t>
            </w:r>
          </w:p>
          <w:p w:rsidR="00FD5ED9" w:rsidRPr="00924E0E" w:rsidRDefault="00FD5ED9" w:rsidP="00924E0E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924E0E">
              <w:rPr>
                <w:rFonts w:ascii="Times New Roman" w:hAnsi="Times New Roman" w:cs="Times New Roman"/>
                <w:sz w:val="24"/>
                <w:szCs w:val="24"/>
              </w:rPr>
              <w:t>Дни открытых дверей,</w:t>
            </w:r>
          </w:p>
          <w:p w:rsidR="00FD5ED9" w:rsidRPr="00924E0E" w:rsidRDefault="00924E0E" w:rsidP="00924E0E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D5ED9" w:rsidRPr="00924E0E">
              <w:rPr>
                <w:rFonts w:ascii="Times New Roman" w:hAnsi="Times New Roman" w:cs="Times New Roman"/>
                <w:sz w:val="24"/>
                <w:szCs w:val="24"/>
              </w:rPr>
              <w:t xml:space="preserve">тчетные концерты </w:t>
            </w:r>
          </w:p>
          <w:p w:rsidR="00FD5ED9" w:rsidRPr="00924E0E" w:rsidRDefault="00FD5ED9" w:rsidP="00924E0E">
            <w:pPr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924E0E"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в организациях, </w:t>
            </w:r>
            <w:r w:rsidRPr="00924E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находящихся не территориях поселков ( школы, детские сады и </w:t>
            </w:r>
            <w:proofErr w:type="spellStart"/>
            <w:r w:rsidRPr="00924E0E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924E0E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725" w:type="dxa"/>
          </w:tcPr>
          <w:p w:rsidR="002F33FB" w:rsidRDefault="002F33FB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5ED9" w:rsidRDefault="00FD5ED9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5ED9" w:rsidRDefault="00FD5ED9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5ED9" w:rsidRDefault="00FD5ED9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5ED9" w:rsidRDefault="009E3008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D9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:rsidR="009E3008" w:rsidRDefault="009E3008" w:rsidP="009E3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  <w:p w:rsidR="00FD5ED9" w:rsidRDefault="00FD5ED9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5ED9" w:rsidRDefault="00FD5ED9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5ED9" w:rsidRDefault="00FD5ED9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5ED9" w:rsidRDefault="009E3008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FD5ED9" w:rsidRDefault="00FD5ED9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ED9" w:rsidRDefault="00FD5ED9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ED9" w:rsidRPr="00FD5ED9" w:rsidRDefault="00FD5ED9" w:rsidP="001A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</w:tcPr>
          <w:p w:rsidR="002F33FB" w:rsidRPr="00FD5ED9" w:rsidRDefault="00FD5ED9" w:rsidP="00FD5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5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Визитив</w:t>
            </w:r>
            <w:proofErr w:type="spellEnd"/>
            <w:r w:rsidRPr="00FD5ED9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FD5ED9" w:rsidRPr="00FD5ED9" w:rsidRDefault="00FD5ED9" w:rsidP="00FD5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5ED9">
              <w:rPr>
                <w:rFonts w:ascii="Times New Roman" w:hAnsi="Times New Roman" w:cs="Times New Roman"/>
                <w:sz w:val="24"/>
                <w:szCs w:val="24"/>
              </w:rPr>
              <w:t>Бортвина</w:t>
            </w:r>
            <w:proofErr w:type="spellEnd"/>
            <w:r w:rsidRPr="00FD5ED9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  <w:p w:rsidR="00FD5ED9" w:rsidRPr="00FD5ED9" w:rsidRDefault="00FD5ED9" w:rsidP="00FD5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5ED9">
              <w:rPr>
                <w:rFonts w:ascii="Times New Roman" w:hAnsi="Times New Roman" w:cs="Times New Roman"/>
                <w:sz w:val="24"/>
                <w:szCs w:val="24"/>
              </w:rPr>
              <w:t>Брезгина</w:t>
            </w:r>
            <w:proofErr w:type="spellEnd"/>
            <w:r w:rsidRPr="00FD5ED9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  <w:p w:rsidR="00FD5ED9" w:rsidRPr="00E450ED" w:rsidRDefault="00FD5ED9" w:rsidP="00FD5E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D9">
              <w:rPr>
                <w:rFonts w:ascii="Times New Roman" w:hAnsi="Times New Roman" w:cs="Times New Roman"/>
                <w:sz w:val="24"/>
                <w:szCs w:val="24"/>
              </w:rPr>
              <w:t>Бусыгина Н.С.</w:t>
            </w:r>
          </w:p>
        </w:tc>
      </w:tr>
      <w:tr w:rsidR="002F33FB" w:rsidTr="000C61A5">
        <w:tc>
          <w:tcPr>
            <w:tcW w:w="527" w:type="dxa"/>
          </w:tcPr>
          <w:p w:rsidR="002F33FB" w:rsidRPr="00E450ED" w:rsidRDefault="002F33FB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2999" w:type="dxa"/>
          </w:tcPr>
          <w:p w:rsidR="002F33FB" w:rsidRPr="006A6739" w:rsidRDefault="002F33FB" w:rsidP="001A67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6739">
              <w:rPr>
                <w:rFonts w:ascii="Times New Roman" w:hAnsi="Times New Roman" w:cs="Times New Roman"/>
                <w:sz w:val="24"/>
                <w:szCs w:val="24"/>
              </w:rPr>
              <w:t>наличие следующей информации на официальном сайте организации культуры: фамилии, имена, отчества, должности руководящего</w:t>
            </w:r>
            <w:r w:rsidR="00FD5E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6739">
              <w:rPr>
                <w:rFonts w:ascii="Times New Roman" w:hAnsi="Times New Roman" w:cs="Times New Roman"/>
                <w:sz w:val="24"/>
                <w:szCs w:val="24"/>
              </w:rPr>
              <w:t>состава организации культуры, ее структурных подразделений и филиалов (при наличии), режим, график работы; контактные телефоны, адреса</w:t>
            </w:r>
            <w:r w:rsidR="00A153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6739">
              <w:rPr>
                <w:rFonts w:ascii="Times New Roman" w:hAnsi="Times New Roman" w:cs="Times New Roman"/>
                <w:sz w:val="24"/>
                <w:szCs w:val="24"/>
              </w:rPr>
              <w:t>электронной почты; раздел для направления предложений по улучшению качества услуг организации</w:t>
            </w:r>
          </w:p>
        </w:tc>
        <w:tc>
          <w:tcPr>
            <w:tcW w:w="2621" w:type="dxa"/>
          </w:tcPr>
          <w:p w:rsidR="002F33FB" w:rsidRPr="00FD5ED9" w:rsidRDefault="009E3008" w:rsidP="00FD5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Издание приказа о назначении ответственного за наполняемость сайта</w:t>
            </w:r>
          </w:p>
        </w:tc>
        <w:tc>
          <w:tcPr>
            <w:tcW w:w="1725" w:type="dxa"/>
          </w:tcPr>
          <w:p w:rsidR="002F33FB" w:rsidRPr="00FD5ED9" w:rsidRDefault="009E3008" w:rsidP="00FD5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38" w:type="dxa"/>
          </w:tcPr>
          <w:p w:rsidR="002F33FB" w:rsidRPr="00FD5ED9" w:rsidRDefault="009E3008" w:rsidP="00FD5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Пономаренко Л.Л.</w:t>
            </w:r>
          </w:p>
        </w:tc>
      </w:tr>
      <w:tr w:rsidR="002F33FB" w:rsidTr="000C61A5">
        <w:tc>
          <w:tcPr>
            <w:tcW w:w="527" w:type="dxa"/>
          </w:tcPr>
          <w:p w:rsidR="002F33FB" w:rsidRPr="00E450ED" w:rsidRDefault="002F33FB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999" w:type="dxa"/>
          </w:tcPr>
          <w:p w:rsidR="002F33FB" w:rsidRPr="006A6739" w:rsidRDefault="002F33FB" w:rsidP="001A67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6739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следующей информации на официальном сайте организации: порядок оценки качества </w:t>
            </w:r>
            <w:r w:rsidR="000D7989">
              <w:rPr>
                <w:rFonts w:ascii="Times New Roman" w:hAnsi="Times New Roman" w:cs="Times New Roman"/>
                <w:sz w:val="24"/>
                <w:szCs w:val="24"/>
              </w:rPr>
              <w:t>работы организации на основании  о</w:t>
            </w:r>
            <w:r w:rsidRPr="006A6739">
              <w:rPr>
                <w:rFonts w:ascii="Times New Roman" w:hAnsi="Times New Roman" w:cs="Times New Roman"/>
                <w:sz w:val="24"/>
                <w:szCs w:val="24"/>
              </w:rPr>
              <w:t>пределенных критериев эффективности работы организаций, утвержденный уполномоченным федеральным органом исполнительной власти; результат</w:t>
            </w:r>
            <w:r w:rsidR="000D79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6739">
              <w:rPr>
                <w:rFonts w:ascii="Times New Roman" w:hAnsi="Times New Roman" w:cs="Times New Roman"/>
                <w:sz w:val="24"/>
                <w:szCs w:val="24"/>
              </w:rPr>
              <w:t>независимой оценки качества оказания услуг организации; предложения по улучшению качества их деятельности; план по улучшению качества работы</w:t>
            </w:r>
            <w:r w:rsidR="000D79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6739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2621" w:type="dxa"/>
          </w:tcPr>
          <w:p w:rsidR="002F33FB" w:rsidRPr="00E450ED" w:rsidRDefault="009E3008" w:rsidP="009E30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Издание приказа о назначении ответственного за наполняемость сайта</w:t>
            </w:r>
          </w:p>
        </w:tc>
        <w:tc>
          <w:tcPr>
            <w:tcW w:w="1725" w:type="dxa"/>
          </w:tcPr>
          <w:p w:rsidR="002F33FB" w:rsidRPr="000D7989" w:rsidRDefault="009E3008" w:rsidP="000D7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38" w:type="dxa"/>
          </w:tcPr>
          <w:p w:rsidR="002F33FB" w:rsidRPr="000D7989" w:rsidRDefault="009E3008" w:rsidP="000D7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Пономаренко Л.Л.</w:t>
            </w:r>
          </w:p>
        </w:tc>
      </w:tr>
      <w:tr w:rsidR="000D7989" w:rsidTr="000C61A5">
        <w:tc>
          <w:tcPr>
            <w:tcW w:w="527" w:type="dxa"/>
          </w:tcPr>
          <w:p w:rsidR="000D7989" w:rsidRDefault="000D7989" w:rsidP="001A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99" w:type="dxa"/>
          </w:tcPr>
          <w:p w:rsidR="000D7989" w:rsidRPr="006A6739" w:rsidRDefault="000D7989" w:rsidP="001A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8DE">
              <w:rPr>
                <w:rFonts w:ascii="Times New Roman" w:hAnsi="Times New Roman" w:cs="Times New Roman"/>
                <w:sz w:val="24"/>
                <w:szCs w:val="24"/>
              </w:rPr>
              <w:t>качество проведения культурно-массовых мероприятий</w:t>
            </w:r>
          </w:p>
        </w:tc>
        <w:tc>
          <w:tcPr>
            <w:tcW w:w="2621" w:type="dxa"/>
          </w:tcPr>
          <w:p w:rsidR="000D7989" w:rsidRDefault="000D7989" w:rsidP="000D7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3008">
              <w:rPr>
                <w:rFonts w:ascii="Times New Roman" w:hAnsi="Times New Roman" w:cs="Times New Roman"/>
                <w:sz w:val="24"/>
                <w:szCs w:val="24"/>
              </w:rPr>
              <w:t xml:space="preserve">1. Постоянное повышение уровня образования работников ЦКС, посредством обучения на курсах повышения квалификации и обучении в </w:t>
            </w:r>
            <w:proofErr w:type="spellStart"/>
            <w:r w:rsidRPr="009E3008">
              <w:rPr>
                <w:rFonts w:ascii="Times New Roman" w:hAnsi="Times New Roman" w:cs="Times New Roman"/>
                <w:sz w:val="24"/>
                <w:szCs w:val="24"/>
              </w:rPr>
              <w:t>СУЗах</w:t>
            </w:r>
            <w:proofErr w:type="spellEnd"/>
            <w:r w:rsidRPr="009E300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9E30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ВУЗах профессиональной направленности</w:t>
            </w:r>
          </w:p>
          <w:p w:rsidR="000C61A5" w:rsidRPr="000D7989" w:rsidRDefault="000C61A5" w:rsidP="000D7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9E3008">
              <w:rPr>
                <w:rFonts w:ascii="Times New Roman" w:hAnsi="Times New Roman" w:cs="Times New Roman"/>
                <w:sz w:val="24"/>
                <w:szCs w:val="24"/>
              </w:rPr>
              <w:t>Создание рабочей группы по анализу проводимых мероприятий, рассмотрении и утверждении сценариев и других материалов необходимых для повышения качества работы.</w:t>
            </w:r>
          </w:p>
        </w:tc>
        <w:tc>
          <w:tcPr>
            <w:tcW w:w="1725" w:type="dxa"/>
          </w:tcPr>
          <w:p w:rsidR="000D7989" w:rsidRPr="000D7989" w:rsidRDefault="000D7989" w:rsidP="000D7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течении года</w:t>
            </w:r>
          </w:p>
        </w:tc>
        <w:tc>
          <w:tcPr>
            <w:tcW w:w="1938" w:type="dxa"/>
          </w:tcPr>
          <w:p w:rsidR="000D7989" w:rsidRPr="000D7989" w:rsidRDefault="000D7989" w:rsidP="000D7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Пономаренко Л.Л.</w:t>
            </w:r>
          </w:p>
        </w:tc>
      </w:tr>
    </w:tbl>
    <w:p w:rsidR="00C5722F" w:rsidRDefault="00C5722F">
      <w:pPr>
        <w:rPr>
          <w:rFonts w:ascii="Times New Roman" w:hAnsi="Times New Roman" w:cs="Times New Roman"/>
          <w:b/>
          <w:sz w:val="28"/>
          <w:szCs w:val="28"/>
        </w:rPr>
      </w:pPr>
    </w:p>
    <w:sectPr w:rsidR="00C5722F" w:rsidSect="00752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0156B"/>
    <w:multiLevelType w:val="hybridMultilevel"/>
    <w:tmpl w:val="CCB02B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3D00F8"/>
    <w:multiLevelType w:val="hybridMultilevel"/>
    <w:tmpl w:val="CD8285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F33FB"/>
    <w:rsid w:val="000C61A5"/>
    <w:rsid w:val="000D7989"/>
    <w:rsid w:val="001E3AED"/>
    <w:rsid w:val="002F33FB"/>
    <w:rsid w:val="007B06FA"/>
    <w:rsid w:val="00924E0E"/>
    <w:rsid w:val="009D0BE9"/>
    <w:rsid w:val="009E3008"/>
    <w:rsid w:val="00A1530B"/>
    <w:rsid w:val="00BC3DB8"/>
    <w:rsid w:val="00C5722F"/>
    <w:rsid w:val="00E17594"/>
    <w:rsid w:val="00FD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2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33F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3A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2017-02-14T09:18:00Z</dcterms:created>
  <dcterms:modified xsi:type="dcterms:W3CDTF">2017-02-14T11:57:00Z</dcterms:modified>
</cp:coreProperties>
</file>