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0B322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«</w:t>
      </w:r>
      <w:proofErr w:type="gramStart"/>
      <w:r w:rsidR="000B322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16</w:t>
      </w:r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»   </w:t>
      </w:r>
      <w:proofErr w:type="gramEnd"/>
      <w:r w:rsid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0C2A" w:rsidRPr="005A0C2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сентября</w:t>
      </w:r>
      <w:r w:rsidR="000B322D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2020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C62D5" w:rsidRDefault="005C62D5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E1002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5A0C2A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ок</w:t>
      </w:r>
      <w:r w:rsidR="008142C4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тябрь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0B322D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2020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D6055B" w:rsidRPr="003A2BB7" w:rsidTr="008776A9">
        <w:tc>
          <w:tcPr>
            <w:tcW w:w="567" w:type="dxa"/>
          </w:tcPr>
          <w:p w:rsidR="00D6055B" w:rsidRPr="003A2BB7" w:rsidRDefault="00D6055B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5A0C2A" w:rsidRPr="003A2BB7" w:rsidRDefault="005A0C2A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Концерт </w:t>
            </w:r>
            <w:r w:rsidR="000B322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«Пусть будет теплой осень жизни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», посвященный Дню пожилого человека.</w:t>
            </w:r>
          </w:p>
        </w:tc>
        <w:tc>
          <w:tcPr>
            <w:tcW w:w="1141" w:type="dxa"/>
          </w:tcPr>
          <w:p w:rsidR="00D6055B" w:rsidRPr="003A2BB7" w:rsidRDefault="00FC3FD2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02</w:t>
            </w:r>
            <w:r w:rsidR="005A0C2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D6055B" w:rsidRPr="003A2BB7" w:rsidRDefault="000B322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6055B" w:rsidRPr="003A2BB7" w:rsidRDefault="00597AE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D6055B" w:rsidRPr="003A2BB7" w:rsidRDefault="005A0C2A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D6055B" w:rsidRPr="003A2BB7" w:rsidRDefault="000B322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6055B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142C4" w:rsidRPr="003A2BB7" w:rsidTr="008776A9">
        <w:tc>
          <w:tcPr>
            <w:tcW w:w="567" w:type="dxa"/>
          </w:tcPr>
          <w:p w:rsidR="008142C4" w:rsidRPr="003A2BB7" w:rsidRDefault="008142C4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5A0C2A" w:rsidRPr="00786D35" w:rsidRDefault="000B322D" w:rsidP="000B322D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 w:rsidRPr="000B322D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Музыкальный вечер «Песни Победы», посвященный 75-летию Победы.</w:t>
            </w:r>
          </w:p>
        </w:tc>
        <w:tc>
          <w:tcPr>
            <w:tcW w:w="1141" w:type="dxa"/>
          </w:tcPr>
          <w:p w:rsidR="008142C4" w:rsidRPr="008142C4" w:rsidRDefault="000B322D" w:rsidP="008142C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</w:t>
            </w:r>
            <w:r w:rsidR="005A0C2A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8142C4" w:rsidRDefault="000B322D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8142C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8142C4" w:rsidRDefault="008142C4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8142C4" w:rsidRDefault="000B322D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8142C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142C4" w:rsidRPr="003A2BB7" w:rsidRDefault="008142C4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85DE0" w:rsidRPr="003A2BB7" w:rsidTr="008776A9">
        <w:tc>
          <w:tcPr>
            <w:tcW w:w="567" w:type="dxa"/>
          </w:tcPr>
          <w:p w:rsidR="00685DE0" w:rsidRDefault="00685DE0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685DE0" w:rsidRPr="000B322D" w:rsidRDefault="00685DE0" w:rsidP="000B322D">
            <w:pP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Правовой лекторий для родителей «Выросли дети, а кто в ответе?».</w:t>
            </w:r>
          </w:p>
        </w:tc>
        <w:tc>
          <w:tcPr>
            <w:tcW w:w="1141" w:type="dxa"/>
          </w:tcPr>
          <w:p w:rsidR="00685DE0" w:rsidRDefault="00685DE0" w:rsidP="008142C4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06.10</w:t>
            </w:r>
          </w:p>
        </w:tc>
        <w:tc>
          <w:tcPr>
            <w:tcW w:w="992" w:type="dxa"/>
          </w:tcPr>
          <w:p w:rsidR="00685DE0" w:rsidRDefault="00685DE0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701" w:type="dxa"/>
          </w:tcPr>
          <w:p w:rsidR="00685DE0" w:rsidRDefault="00685DE0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685DE0" w:rsidRDefault="00685DE0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685DE0" w:rsidRDefault="00685DE0" w:rsidP="008142C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0A080C" w:rsidRPr="003A2BB7" w:rsidTr="008776A9">
        <w:tc>
          <w:tcPr>
            <w:tcW w:w="567" w:type="dxa"/>
          </w:tcPr>
          <w:p w:rsidR="000A080C" w:rsidRPr="003A2BB7" w:rsidRDefault="009E15F3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0A080C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5A0C2A" w:rsidRPr="003A2BB7" w:rsidRDefault="000B322D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0B322D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Тематическая беседа «Вся правда о армии», посвященная Дню призывника.</w:t>
            </w:r>
          </w:p>
        </w:tc>
        <w:tc>
          <w:tcPr>
            <w:tcW w:w="1141" w:type="dxa"/>
          </w:tcPr>
          <w:p w:rsidR="000A080C" w:rsidRPr="003A2BB7" w:rsidRDefault="000B322D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3A485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0A080C" w:rsidRPr="003A2BB7" w:rsidRDefault="000B322D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3A2BB7" w:rsidRDefault="000B322D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985" w:type="dxa"/>
            <w:gridSpan w:val="2"/>
          </w:tcPr>
          <w:p w:rsidR="000A080C" w:rsidRPr="003A2BB7" w:rsidRDefault="000B322D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0A080C" w:rsidRPr="003A2BB7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8776A9">
        <w:tc>
          <w:tcPr>
            <w:tcW w:w="567" w:type="dxa"/>
          </w:tcPr>
          <w:p w:rsidR="000A080C" w:rsidRPr="003A2BB7" w:rsidRDefault="002D766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0A080C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5A0C2A" w:rsidRPr="003A2BB7" w:rsidRDefault="00685DE0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Мастер-класс по изготовлению аппликаций «Кружева природы» для детей-инвалидов.</w:t>
            </w:r>
          </w:p>
        </w:tc>
        <w:tc>
          <w:tcPr>
            <w:tcW w:w="1141" w:type="dxa"/>
          </w:tcPr>
          <w:p w:rsidR="000A080C" w:rsidRPr="003A2BB7" w:rsidRDefault="00685DE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</w:t>
            </w:r>
            <w:r w:rsidR="00DA73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0A080C" w:rsidRPr="003A2BB7" w:rsidRDefault="009E15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3A2BB7" w:rsidRDefault="00685DE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Кабинет кружковой работы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gridSpan w:val="2"/>
          </w:tcPr>
          <w:p w:rsidR="000A080C" w:rsidRPr="003A2BB7" w:rsidRDefault="00DA73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0A080C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0A080C" w:rsidRPr="003A2BB7" w:rsidRDefault="009E15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A080C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A0C2A" w:rsidRPr="003A2BB7" w:rsidTr="008776A9">
        <w:tc>
          <w:tcPr>
            <w:tcW w:w="567" w:type="dxa"/>
          </w:tcPr>
          <w:p w:rsidR="005A0C2A" w:rsidRDefault="002D766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E6455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5A0C2A" w:rsidRPr="00E6455D" w:rsidRDefault="009E15F3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9E15F3">
              <w:rPr>
                <w:rFonts w:ascii="Liberation Serif" w:eastAsia="Calibri" w:hAnsi="Liberation Serif" w:cs="Times New Roman"/>
                <w:sz w:val="24"/>
                <w:szCs w:val="24"/>
                <w:shd w:val="clear" w:color="auto" w:fill="FFFFFF"/>
              </w:rPr>
              <w:t>Литературное путешествие «Времена года в поэзии Бунина», посвященное юбилею со дня рождения И.А. Бунина.</w:t>
            </w:r>
          </w:p>
        </w:tc>
        <w:tc>
          <w:tcPr>
            <w:tcW w:w="1141" w:type="dxa"/>
          </w:tcPr>
          <w:p w:rsidR="005A0C2A" w:rsidRPr="003A2BB7" w:rsidRDefault="008D049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</w:t>
            </w:r>
            <w:r w:rsidR="00DA73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5A0C2A" w:rsidRDefault="009E15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</w:t>
            </w:r>
            <w:r w:rsidR="003A485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5A0C2A" w:rsidRDefault="00DA7347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5A0C2A" w:rsidRDefault="009E15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DA73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5A0C2A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76376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D766C" w:rsidRPr="003A2BB7" w:rsidTr="008776A9">
        <w:tc>
          <w:tcPr>
            <w:tcW w:w="567" w:type="dxa"/>
          </w:tcPr>
          <w:p w:rsidR="002D766C" w:rsidRPr="003A2BB7" w:rsidRDefault="002D766C" w:rsidP="002D766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2D766C" w:rsidRPr="003A2BB7" w:rsidRDefault="002D766C" w:rsidP="002D766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685DE0">
              <w:rPr>
                <w:rFonts w:ascii="Liberation Serif" w:eastAsia="Calibri" w:hAnsi="Liberation Serif" w:cs="Times New Roman"/>
                <w:b/>
                <w:sz w:val="24"/>
                <w:szCs w:val="24"/>
                <w:shd w:val="clear" w:color="auto" w:fill="FFFFFF"/>
              </w:rPr>
              <w:t>Литературно-музыкальная гостиная «Куда бежишь, тропинка милая», посвященная Году памяти Е.П. Родыгина и дню пожилого человека (Совместное мероприятие ЦКС).</w:t>
            </w:r>
          </w:p>
        </w:tc>
        <w:tc>
          <w:tcPr>
            <w:tcW w:w="1141" w:type="dxa"/>
          </w:tcPr>
          <w:p w:rsidR="002D766C" w:rsidRPr="008142C4" w:rsidRDefault="002D766C" w:rsidP="002D76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31.10</w:t>
            </w:r>
          </w:p>
        </w:tc>
        <w:tc>
          <w:tcPr>
            <w:tcW w:w="992" w:type="dxa"/>
          </w:tcPr>
          <w:p w:rsidR="002D766C" w:rsidRPr="00951F3A" w:rsidRDefault="002D766C" w:rsidP="002D766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951F3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D766C" w:rsidRPr="003A2BB7" w:rsidRDefault="002D766C" w:rsidP="002D766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2D766C" w:rsidRPr="003A2BB7" w:rsidRDefault="002D766C" w:rsidP="002D766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2D766C" w:rsidRPr="003A2BB7" w:rsidRDefault="002D766C" w:rsidP="002D766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8776A9">
        <w:tc>
          <w:tcPr>
            <w:tcW w:w="11625" w:type="dxa"/>
            <w:gridSpan w:val="9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0A080C" w:rsidRPr="003A2BB7" w:rsidTr="00591166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A0C2A" w:rsidRPr="003A2BB7" w:rsidRDefault="005A0C2A" w:rsidP="00D7640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Вечер</w:t>
            </w:r>
            <w:r w:rsidR="00B70882">
              <w:rPr>
                <w:rFonts w:ascii="Liberation Serif" w:hAnsi="Liberation Serif" w:cs="Times New Roman"/>
                <w:sz w:val="24"/>
                <w:szCs w:val="24"/>
              </w:rPr>
              <w:t>-встреча «А знаешь, все еще будет»</w:t>
            </w:r>
            <w:r w:rsidR="00D7640F">
              <w:rPr>
                <w:rFonts w:ascii="Liberation Serif" w:hAnsi="Liberation Serif" w:cs="Times New Roman"/>
                <w:sz w:val="24"/>
                <w:szCs w:val="24"/>
              </w:rPr>
              <w:t>, посвященная Дню пожилого человека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0A080C" w:rsidRPr="003A2BB7" w:rsidRDefault="00DD220A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</w:t>
            </w:r>
            <w:r w:rsidR="00F32265">
              <w:rPr>
                <w:rFonts w:ascii="Liberation Serif" w:hAnsi="Liberation Serif" w:cs="Times New Roman"/>
                <w:sz w:val="24"/>
                <w:szCs w:val="24"/>
              </w:rPr>
              <w:t>1.10</w:t>
            </w:r>
          </w:p>
        </w:tc>
        <w:tc>
          <w:tcPr>
            <w:tcW w:w="992" w:type="dxa"/>
          </w:tcPr>
          <w:p w:rsidR="000A080C" w:rsidRPr="00DD220A" w:rsidRDefault="00F3226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DD220A"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591166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A0C2A" w:rsidRPr="00E10024" w:rsidRDefault="00D7640F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«Человек славен трудом», для пожилых людей п. Загородный.</w:t>
            </w:r>
          </w:p>
        </w:tc>
        <w:tc>
          <w:tcPr>
            <w:tcW w:w="1141" w:type="dxa"/>
          </w:tcPr>
          <w:p w:rsidR="000A080C" w:rsidRPr="003A2BB7" w:rsidRDefault="00D7640F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09</w:t>
            </w:r>
            <w:r w:rsidR="00F32265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A080C" w:rsidRPr="00441680" w:rsidRDefault="00F32265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0A080C"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441680" w:rsidRDefault="00D7640F" w:rsidP="00D764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Клуб поселка Загородный</w:t>
            </w:r>
          </w:p>
        </w:tc>
        <w:tc>
          <w:tcPr>
            <w:tcW w:w="1977" w:type="dxa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591166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5A0C2A" w:rsidRDefault="00D7640F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Литературно-музыкальная композиция по творчеству И.А. Бунина «Прекрасный знаток души каждого слова».</w:t>
            </w:r>
          </w:p>
        </w:tc>
        <w:tc>
          <w:tcPr>
            <w:tcW w:w="1141" w:type="dxa"/>
          </w:tcPr>
          <w:p w:rsidR="000A080C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DA73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.10</w:t>
            </w:r>
          </w:p>
        </w:tc>
        <w:tc>
          <w:tcPr>
            <w:tcW w:w="992" w:type="dxa"/>
          </w:tcPr>
          <w:p w:rsidR="000A080C" w:rsidRPr="00441680" w:rsidRDefault="003A485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441680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0A080C" w:rsidRPr="00441680" w:rsidRDefault="00D7640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0A080C" w:rsidRPr="00441680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441680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591166">
        <w:tc>
          <w:tcPr>
            <w:tcW w:w="709" w:type="dxa"/>
            <w:gridSpan w:val="2"/>
          </w:tcPr>
          <w:p w:rsidR="000A080C" w:rsidRPr="003A2BB7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A0C2A" w:rsidRPr="00DA16D0" w:rsidRDefault="00DA16D0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A16D0">
              <w:rPr>
                <w:rFonts w:ascii="Liberation Serif" w:hAnsi="Liberation Serif" w:cs="Times New Roman"/>
                <w:sz w:val="24"/>
                <w:szCs w:val="24"/>
              </w:rPr>
              <w:t>Театрализованное представление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для подростков</w:t>
            </w:r>
            <w:r w:rsidRPr="00DA16D0">
              <w:rPr>
                <w:rFonts w:ascii="Liberation Serif" w:hAnsi="Liberation Serif" w:cs="Times New Roman"/>
                <w:sz w:val="24"/>
                <w:szCs w:val="24"/>
              </w:rPr>
              <w:t xml:space="preserve"> «Курильщик у доктора».</w:t>
            </w:r>
          </w:p>
        </w:tc>
        <w:tc>
          <w:tcPr>
            <w:tcW w:w="1141" w:type="dxa"/>
          </w:tcPr>
          <w:p w:rsidR="000A080C" w:rsidRPr="003A2BB7" w:rsidRDefault="00DA16D0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  <w:r w:rsidR="003A485C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0A080C" w:rsidRPr="00441680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  <w:p w:rsidR="000A080C" w:rsidRPr="00441680" w:rsidRDefault="000A080C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0A080C" w:rsidRPr="00441680" w:rsidRDefault="007B42F2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0A080C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591166">
        <w:tc>
          <w:tcPr>
            <w:tcW w:w="709" w:type="dxa"/>
            <w:gridSpan w:val="2"/>
          </w:tcPr>
          <w:p w:rsidR="000A080C" w:rsidRDefault="000A080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5A0C2A" w:rsidRPr="00DA16D0" w:rsidRDefault="00DA16D0" w:rsidP="000B322D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DA16D0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Музыкальный вечер «Пой, баян, играй нам песни», посвяще</w:t>
            </w:r>
            <w:r w:rsidR="00AE50BF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нный Году памяти Е.П. Родыгина </w:t>
            </w:r>
            <w:r w:rsidR="00AE50BF" w:rsidRPr="00685DE0">
              <w:rPr>
                <w:rFonts w:ascii="Liberation Serif" w:eastAsia="Calibri" w:hAnsi="Liberation Serif" w:cs="Times New Roman"/>
                <w:b/>
                <w:sz w:val="24"/>
                <w:szCs w:val="24"/>
                <w:shd w:val="clear" w:color="auto" w:fill="FFFFFF"/>
              </w:rPr>
              <w:t xml:space="preserve">и </w:t>
            </w:r>
            <w:r w:rsidR="00AE50BF" w:rsidRPr="00685DE0">
              <w:rPr>
                <w:rFonts w:ascii="Liberation Serif" w:eastAsia="Calibri" w:hAnsi="Liberation Serif" w:cs="Times New Roman"/>
                <w:b/>
                <w:sz w:val="24"/>
                <w:szCs w:val="24"/>
                <w:shd w:val="clear" w:color="auto" w:fill="FFFFFF"/>
              </w:rPr>
              <w:lastRenderedPageBreak/>
              <w:t>дню пожилого человека (Совместное мероприятие ЦКС).</w:t>
            </w:r>
          </w:p>
        </w:tc>
        <w:tc>
          <w:tcPr>
            <w:tcW w:w="1141" w:type="dxa"/>
          </w:tcPr>
          <w:p w:rsidR="000A080C" w:rsidRPr="00786D35" w:rsidRDefault="00763766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24</w:t>
            </w:r>
            <w:r w:rsidR="000A080C" w:rsidRPr="00786D35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  <w:p w:rsidR="000A080C" w:rsidRPr="003A2BB7" w:rsidRDefault="000A080C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="0076376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0A080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0A080C" w:rsidRDefault="0076376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Грекова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0A080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0A080C" w:rsidRDefault="00763766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E1A5C" w:rsidRPr="003A2BB7" w:rsidTr="00591166">
        <w:tc>
          <w:tcPr>
            <w:tcW w:w="709" w:type="dxa"/>
            <w:gridSpan w:val="2"/>
          </w:tcPr>
          <w:p w:rsidR="000E1A5C" w:rsidRDefault="000E1A5C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963" w:type="dxa"/>
          </w:tcPr>
          <w:p w:rsidR="000E1A5C" w:rsidRDefault="00DA16D0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Просмотр художественного фильма «Сталинград», посвященного 75-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летию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Победы.</w:t>
            </w:r>
          </w:p>
        </w:tc>
        <w:tc>
          <w:tcPr>
            <w:tcW w:w="1141" w:type="dxa"/>
          </w:tcPr>
          <w:p w:rsidR="000E1A5C" w:rsidRDefault="008D0492" w:rsidP="000A080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  <w:r w:rsidR="00DA16D0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0E1A5C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</w:tcPr>
          <w:p w:rsidR="000E1A5C" w:rsidRPr="003A2BB7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77" w:type="dxa"/>
          </w:tcPr>
          <w:p w:rsidR="000E1A5C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Оберюхтин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М.А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0E1A5C" w:rsidRDefault="00DA16D0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DD220A" w:rsidRPr="003A2BB7" w:rsidTr="008776A9">
        <w:tc>
          <w:tcPr>
            <w:tcW w:w="11625" w:type="dxa"/>
            <w:gridSpan w:val="9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DD220A" w:rsidRPr="003A2BB7" w:rsidTr="00591166">
        <w:tc>
          <w:tcPr>
            <w:tcW w:w="709" w:type="dxa"/>
            <w:gridSpan w:val="2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5A0C2A" w:rsidRPr="003A2BB7" w:rsidRDefault="00E34CD4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Концертно-развлекательная программа «Интересный возраст», посвященная Дню пожилого человека.</w:t>
            </w:r>
          </w:p>
        </w:tc>
        <w:tc>
          <w:tcPr>
            <w:tcW w:w="1141" w:type="dxa"/>
          </w:tcPr>
          <w:p w:rsidR="00DD220A" w:rsidRPr="003A2BB7" w:rsidRDefault="007E545B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01.10</w:t>
            </w:r>
          </w:p>
        </w:tc>
        <w:tc>
          <w:tcPr>
            <w:tcW w:w="992" w:type="dxa"/>
          </w:tcPr>
          <w:p w:rsidR="00DD220A" w:rsidRPr="003A2BB7" w:rsidRDefault="00E34CD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DD220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220A" w:rsidRPr="00597AE9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597AE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DD220A" w:rsidRPr="00441680" w:rsidRDefault="00E34CD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D220A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220A" w:rsidRPr="003A2BB7" w:rsidTr="00591166">
        <w:tc>
          <w:tcPr>
            <w:tcW w:w="709" w:type="dxa"/>
            <w:gridSpan w:val="2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5A0C2A" w:rsidRPr="003A2BB7" w:rsidRDefault="00E34CD4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Выставка творчества пожилых людей «Мое хобби» и выставка-рецепт «Заготовки – для сытной зимовки».</w:t>
            </w:r>
          </w:p>
        </w:tc>
        <w:tc>
          <w:tcPr>
            <w:tcW w:w="1141" w:type="dxa"/>
          </w:tcPr>
          <w:p w:rsidR="00DD220A" w:rsidRPr="00464387" w:rsidRDefault="007E545B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01.10</w:t>
            </w:r>
          </w:p>
        </w:tc>
        <w:tc>
          <w:tcPr>
            <w:tcW w:w="992" w:type="dxa"/>
          </w:tcPr>
          <w:p w:rsidR="00DD220A" w:rsidRPr="003A2BB7" w:rsidRDefault="007E545B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DD220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DD220A" w:rsidRPr="00441680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DD220A" w:rsidRPr="00441680" w:rsidRDefault="00E34CD4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D220A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220A" w:rsidRPr="003A2BB7" w:rsidTr="00591166">
        <w:tc>
          <w:tcPr>
            <w:tcW w:w="709" w:type="dxa"/>
            <w:gridSpan w:val="2"/>
          </w:tcPr>
          <w:p w:rsidR="00DD220A" w:rsidRPr="003A2BB7" w:rsidRDefault="00DD220A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5A0C2A" w:rsidRPr="00786D35" w:rsidRDefault="008D7C47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Интеллектуально-познавательная программа «Дети разных народов, мы в России живем».</w:t>
            </w:r>
          </w:p>
        </w:tc>
        <w:tc>
          <w:tcPr>
            <w:tcW w:w="1141" w:type="dxa"/>
          </w:tcPr>
          <w:p w:rsidR="00DD220A" w:rsidRPr="00786D35" w:rsidRDefault="00D233FB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  <w:r w:rsidR="00EA3EEB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DD220A" w:rsidRDefault="0030787D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220A" w:rsidRDefault="007B42F2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DD220A" w:rsidRPr="00441680" w:rsidRDefault="008D0492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C1431" w:rsidRPr="003A2BB7" w:rsidTr="009328A7">
        <w:tc>
          <w:tcPr>
            <w:tcW w:w="709" w:type="dxa"/>
            <w:gridSpan w:val="2"/>
          </w:tcPr>
          <w:p w:rsidR="001C1431" w:rsidRDefault="001C1431" w:rsidP="001C1431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1C1431" w:rsidRDefault="001C1431" w:rsidP="001C1431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Arial"/>
                <w:sz w:val="24"/>
                <w:szCs w:val="24"/>
              </w:rPr>
            </w:pPr>
            <w:proofErr w:type="gramStart"/>
            <w:r w:rsidRPr="001C1431">
              <w:rPr>
                <w:rFonts w:ascii="Liberation Serif" w:eastAsia="Times New Roman" w:hAnsi="Liberation Serif" w:cs="Arial"/>
                <w:sz w:val="24"/>
                <w:szCs w:val="24"/>
              </w:rPr>
              <w:t>Видео-проект</w:t>
            </w:r>
            <w:proofErr w:type="gramEnd"/>
            <w:r w:rsidRPr="001C1431">
              <w:rPr>
                <w:rFonts w:ascii="Liberation Serif" w:eastAsia="Times New Roman" w:hAnsi="Liberation Serif" w:cs="Arial"/>
                <w:sz w:val="24"/>
                <w:szCs w:val="24"/>
              </w:rPr>
              <w:t xml:space="preserve"> «Память жива», посвященный 75-годовщине Победы в Великой Отечественной войне.</w:t>
            </w:r>
            <w:r>
              <w:rPr>
                <w:rFonts w:ascii="Liberation Serif" w:eastAsia="Times New Roman" w:hAnsi="Liberation Serif" w:cs="Arial"/>
                <w:sz w:val="24"/>
                <w:szCs w:val="24"/>
              </w:rPr>
              <w:t xml:space="preserve"> (Продолжение). </w:t>
            </w:r>
          </w:p>
          <w:p w:rsidR="001C1431" w:rsidRPr="001C1431" w:rsidRDefault="001C1431" w:rsidP="001C1431">
            <w:pPr>
              <w:widowControl w:val="0"/>
              <w:autoSpaceDE w:val="0"/>
              <w:autoSpaceDN w:val="0"/>
              <w:rPr>
                <w:rFonts w:ascii="Liberation Serif" w:eastAsia="Times New Roman" w:hAnsi="Liberation Serif" w:cs="Arial"/>
                <w:sz w:val="24"/>
                <w:szCs w:val="24"/>
              </w:rPr>
            </w:pPr>
            <w:r w:rsidRPr="001C1431">
              <w:rPr>
                <w:rFonts w:ascii="Liberation Serif" w:eastAsia="Times New Roman" w:hAnsi="Liberation Serif" w:cs="Arial"/>
                <w:b/>
                <w:sz w:val="24"/>
                <w:szCs w:val="24"/>
              </w:rPr>
              <w:t>(ОНЛАЙН)</w:t>
            </w:r>
          </w:p>
        </w:tc>
        <w:tc>
          <w:tcPr>
            <w:tcW w:w="2133" w:type="dxa"/>
            <w:gridSpan w:val="2"/>
          </w:tcPr>
          <w:p w:rsidR="001C1431" w:rsidRDefault="001C1431" w:rsidP="001C143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701" w:type="dxa"/>
          </w:tcPr>
          <w:p w:rsidR="001C1431" w:rsidRPr="0064365A" w:rsidRDefault="002D766C" w:rsidP="001C1431">
            <w:pPr>
              <w:spacing w:after="200" w:line="276" w:lineRule="auto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hyperlink r:id="rId6" w:history="1">
              <w:r w:rsidR="001C1431"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eastAsia="ru-RU"/>
                </w:rPr>
                <w:t>http://cks-krasnoturinsk.</w:t>
              </w:r>
              <w:proofErr w:type="spellStart"/>
              <w:r w:rsidR="001C1431" w:rsidRPr="0064365A">
                <w:rPr>
                  <w:rFonts w:ascii="Liberation Serif" w:eastAsia="Times New Roman" w:hAnsi="Liberation Serif" w:cs="Times New Roman"/>
                  <w:bCs/>
                  <w:color w:val="0000FF" w:themeColor="hyperlink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:rsidR="001C1431" w:rsidRPr="003A2BB7" w:rsidRDefault="001C1431" w:rsidP="001C143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1C1431" w:rsidRDefault="001C1431" w:rsidP="001C143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Патрушева О.В.</w:t>
            </w:r>
          </w:p>
        </w:tc>
        <w:tc>
          <w:tcPr>
            <w:tcW w:w="1142" w:type="dxa"/>
            <w:gridSpan w:val="2"/>
          </w:tcPr>
          <w:p w:rsidR="001C1431" w:rsidRPr="00441680" w:rsidRDefault="001C1431" w:rsidP="001C143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0787D" w:rsidRPr="003A2BB7" w:rsidTr="00591166">
        <w:tc>
          <w:tcPr>
            <w:tcW w:w="709" w:type="dxa"/>
            <w:gridSpan w:val="2"/>
          </w:tcPr>
          <w:p w:rsidR="0030787D" w:rsidRPr="003A2BB7" w:rsidRDefault="001C1431" w:rsidP="0030787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30787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30787D" w:rsidRPr="005C62D5" w:rsidRDefault="0030787D" w:rsidP="0030787D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5C62D5">
              <w:rPr>
                <w:rFonts w:ascii="Liberation Serif" w:hAnsi="Liberation Serif" w:cs="Times New Roman"/>
                <w:b/>
                <w:sz w:val="24"/>
                <w:szCs w:val="24"/>
              </w:rPr>
              <w:t>Музыкальная гостиная «Вечер тихой песнею над рекой плывет…», посвящ</w:t>
            </w:r>
            <w:r w:rsidR="00AE50B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енная Году памяти Е.П. Родыгина </w:t>
            </w:r>
            <w:r w:rsidR="00AE50BF" w:rsidRPr="00685DE0">
              <w:rPr>
                <w:rFonts w:ascii="Liberation Serif" w:eastAsia="Calibri" w:hAnsi="Liberation Serif" w:cs="Times New Roman"/>
                <w:b/>
                <w:sz w:val="24"/>
                <w:szCs w:val="24"/>
                <w:shd w:val="clear" w:color="auto" w:fill="FFFFFF"/>
              </w:rPr>
              <w:t>и дню пожилого человека (Совместное мероприятие ЦКС).</w:t>
            </w:r>
          </w:p>
        </w:tc>
        <w:tc>
          <w:tcPr>
            <w:tcW w:w="1141" w:type="dxa"/>
          </w:tcPr>
          <w:p w:rsidR="0030787D" w:rsidRPr="00786D35" w:rsidRDefault="002D766C" w:rsidP="0030787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  <w:r w:rsidR="0030787D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30787D" w:rsidRDefault="008D0492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30787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0787D" w:rsidRPr="003A2BB7" w:rsidRDefault="0030787D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0787D" w:rsidRDefault="0030787D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</w:t>
            </w:r>
            <w:bookmarkStart w:id="0" w:name="_GoBack"/>
            <w:bookmarkEnd w:id="0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линина Т.А.</w:t>
            </w:r>
          </w:p>
        </w:tc>
        <w:tc>
          <w:tcPr>
            <w:tcW w:w="1142" w:type="dxa"/>
            <w:gridSpan w:val="2"/>
          </w:tcPr>
          <w:p w:rsidR="0030787D" w:rsidRPr="00441680" w:rsidRDefault="0030787D" w:rsidP="0030787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220A" w:rsidRPr="003A2BB7" w:rsidTr="00591166">
        <w:tc>
          <w:tcPr>
            <w:tcW w:w="709" w:type="dxa"/>
            <w:gridSpan w:val="2"/>
          </w:tcPr>
          <w:p w:rsidR="00DD220A" w:rsidRDefault="001C1431" w:rsidP="000B322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A0C2A" w:rsidRDefault="008D7C47" w:rsidP="000B322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программа «Бяки-Буки», посвященная Хэллоуину.</w:t>
            </w:r>
          </w:p>
        </w:tc>
        <w:tc>
          <w:tcPr>
            <w:tcW w:w="1141" w:type="dxa"/>
          </w:tcPr>
          <w:p w:rsidR="00DD220A" w:rsidRDefault="00D233FB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  <w:r w:rsidR="007B42F2">
              <w:rPr>
                <w:rFonts w:ascii="Liberation Serif" w:hAnsi="Liberation Serif" w:cs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</w:tcPr>
          <w:p w:rsidR="00DD220A" w:rsidRDefault="00D233FB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DD220A" w:rsidRPr="003A2BB7" w:rsidRDefault="00DD220A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220A" w:rsidRDefault="0030787D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DD220A" w:rsidRPr="00441680" w:rsidRDefault="008D0492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140E0" w:rsidRDefault="000140E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5C62D5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Default="005C62D5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16</w:t>
      </w:r>
      <w:r w:rsidR="007B42F2">
        <w:rPr>
          <w:rFonts w:ascii="Liberation Serif" w:eastAsia="Times New Roman" w:hAnsi="Liberation Serif" w:cs="Times New Roman"/>
          <w:sz w:val="16"/>
          <w:szCs w:val="16"/>
          <w:lang w:eastAsia="ru-RU"/>
        </w:rPr>
        <w:t>.09</w:t>
      </w: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.2020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:rsidR="000140E0" w:rsidRPr="003A2BB7" w:rsidRDefault="000140E0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sectPr w:rsidR="000140E0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140E0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322D"/>
    <w:rsid w:val="000B5CE3"/>
    <w:rsid w:val="000B7B85"/>
    <w:rsid w:val="000E1A5C"/>
    <w:rsid w:val="000F1E48"/>
    <w:rsid w:val="00113216"/>
    <w:rsid w:val="001138C3"/>
    <w:rsid w:val="001305C3"/>
    <w:rsid w:val="001363B6"/>
    <w:rsid w:val="0017051B"/>
    <w:rsid w:val="001A5691"/>
    <w:rsid w:val="001B3A3B"/>
    <w:rsid w:val="001C1431"/>
    <w:rsid w:val="001E3558"/>
    <w:rsid w:val="001E6B5A"/>
    <w:rsid w:val="00223252"/>
    <w:rsid w:val="00224000"/>
    <w:rsid w:val="002256A3"/>
    <w:rsid w:val="00231503"/>
    <w:rsid w:val="002447C6"/>
    <w:rsid w:val="00265CDD"/>
    <w:rsid w:val="002A7BFC"/>
    <w:rsid w:val="002B26FE"/>
    <w:rsid w:val="002D6833"/>
    <w:rsid w:val="002D766C"/>
    <w:rsid w:val="002F04DD"/>
    <w:rsid w:val="002F50A2"/>
    <w:rsid w:val="0030787D"/>
    <w:rsid w:val="00326D01"/>
    <w:rsid w:val="003569B5"/>
    <w:rsid w:val="003821B7"/>
    <w:rsid w:val="00395078"/>
    <w:rsid w:val="003957D4"/>
    <w:rsid w:val="003A2BB7"/>
    <w:rsid w:val="003A485C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6B26"/>
    <w:rsid w:val="00441680"/>
    <w:rsid w:val="00464387"/>
    <w:rsid w:val="004A3F14"/>
    <w:rsid w:val="004E6A2F"/>
    <w:rsid w:val="004F305B"/>
    <w:rsid w:val="0050698A"/>
    <w:rsid w:val="005158C9"/>
    <w:rsid w:val="00527C7B"/>
    <w:rsid w:val="00530180"/>
    <w:rsid w:val="005370C0"/>
    <w:rsid w:val="00537B9E"/>
    <w:rsid w:val="0056075E"/>
    <w:rsid w:val="005734B8"/>
    <w:rsid w:val="00591166"/>
    <w:rsid w:val="00597AE9"/>
    <w:rsid w:val="005A0C2A"/>
    <w:rsid w:val="005B03EC"/>
    <w:rsid w:val="005B0746"/>
    <w:rsid w:val="005C192B"/>
    <w:rsid w:val="005C62D5"/>
    <w:rsid w:val="005D5DF0"/>
    <w:rsid w:val="005D6A9E"/>
    <w:rsid w:val="00601A62"/>
    <w:rsid w:val="00603557"/>
    <w:rsid w:val="00626A09"/>
    <w:rsid w:val="00637296"/>
    <w:rsid w:val="00640507"/>
    <w:rsid w:val="006566A7"/>
    <w:rsid w:val="00656AD4"/>
    <w:rsid w:val="00685DE0"/>
    <w:rsid w:val="0069597A"/>
    <w:rsid w:val="006B6BCF"/>
    <w:rsid w:val="006C06D4"/>
    <w:rsid w:val="006C0DC9"/>
    <w:rsid w:val="006E53EC"/>
    <w:rsid w:val="00707CCC"/>
    <w:rsid w:val="007128C7"/>
    <w:rsid w:val="007262D4"/>
    <w:rsid w:val="007420F0"/>
    <w:rsid w:val="007470DB"/>
    <w:rsid w:val="00763766"/>
    <w:rsid w:val="00770B02"/>
    <w:rsid w:val="00791536"/>
    <w:rsid w:val="00795682"/>
    <w:rsid w:val="007B40A9"/>
    <w:rsid w:val="007B42F2"/>
    <w:rsid w:val="007D191D"/>
    <w:rsid w:val="007D3D05"/>
    <w:rsid w:val="007D430A"/>
    <w:rsid w:val="007E545B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C4FEA"/>
    <w:rsid w:val="008D0492"/>
    <w:rsid w:val="008D0E85"/>
    <w:rsid w:val="008D3E2B"/>
    <w:rsid w:val="008D7C47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A7C2A"/>
    <w:rsid w:val="009B16D1"/>
    <w:rsid w:val="009B5825"/>
    <w:rsid w:val="009D6446"/>
    <w:rsid w:val="009E15F3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E50BF"/>
    <w:rsid w:val="00AF1D48"/>
    <w:rsid w:val="00AF6AF0"/>
    <w:rsid w:val="00B07B02"/>
    <w:rsid w:val="00B15B30"/>
    <w:rsid w:val="00B33A91"/>
    <w:rsid w:val="00B70882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233FB"/>
    <w:rsid w:val="00D6055B"/>
    <w:rsid w:val="00D61C1D"/>
    <w:rsid w:val="00D75EB5"/>
    <w:rsid w:val="00D7640F"/>
    <w:rsid w:val="00D829BA"/>
    <w:rsid w:val="00DA16D0"/>
    <w:rsid w:val="00DA7347"/>
    <w:rsid w:val="00DB7379"/>
    <w:rsid w:val="00DD220A"/>
    <w:rsid w:val="00DD707A"/>
    <w:rsid w:val="00DF0713"/>
    <w:rsid w:val="00E013BD"/>
    <w:rsid w:val="00E10024"/>
    <w:rsid w:val="00E12847"/>
    <w:rsid w:val="00E34CD4"/>
    <w:rsid w:val="00E40DA6"/>
    <w:rsid w:val="00E63F97"/>
    <w:rsid w:val="00E6455D"/>
    <w:rsid w:val="00E938D7"/>
    <w:rsid w:val="00EA2E2F"/>
    <w:rsid w:val="00EA3EEB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265"/>
    <w:rsid w:val="00F323EA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C3FD2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FA5E5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cks-krasnoturin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DCD35-254D-4258-B5AA-F5B778DBE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2864</TotalTime>
  <Pages>1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80</cp:revision>
  <cp:lastPrinted>2020-10-01T08:26:00Z</cp:lastPrinted>
  <dcterms:created xsi:type="dcterms:W3CDTF">2018-02-13T09:55:00Z</dcterms:created>
  <dcterms:modified xsi:type="dcterms:W3CDTF">2020-10-01T08:28:00Z</dcterms:modified>
</cp:coreProperties>
</file>